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02"/>
        <w:tblW w:w="10182" w:type="dxa"/>
        <w:tblLook w:val="04A0"/>
      </w:tblPr>
      <w:tblGrid>
        <w:gridCol w:w="10182"/>
      </w:tblGrid>
      <w:tr w:rsidR="003B7E93" w:rsidRPr="003B5DEF" w:rsidTr="004546CE">
        <w:trPr>
          <w:trHeight w:val="386"/>
        </w:trPr>
        <w:tc>
          <w:tcPr>
            <w:tcW w:w="10182" w:type="dxa"/>
            <w:tcBorders>
              <w:top w:val="single" w:sz="4" w:space="0" w:color="auto"/>
              <w:left w:val="single" w:sz="4" w:space="0" w:color="auto"/>
              <w:bottom w:val="single" w:sz="4" w:space="0" w:color="auto"/>
              <w:right w:val="single" w:sz="4" w:space="0" w:color="auto"/>
            </w:tcBorders>
            <w:vAlign w:val="center"/>
          </w:tcPr>
          <w:p w:rsidR="003B7E93" w:rsidRPr="003B5DEF" w:rsidRDefault="00003C06" w:rsidP="00E92193">
            <w:pPr>
              <w:pStyle w:val="afa"/>
              <w:jc w:val="center"/>
              <w:rPr>
                <w:rFonts w:ascii="Times New Roman" w:hAnsi="Times New Roman"/>
                <w:sz w:val="20"/>
              </w:rPr>
            </w:pPr>
            <w:r w:rsidRPr="003B5DEF">
              <w:rPr>
                <w:rFonts w:ascii="Times New Roman" w:hAnsi="Times New Roman"/>
                <w:sz w:val="20"/>
              </w:rPr>
              <w:t>Муниципальное автономное общеобразовательное учреждение «Средняя общеобразовательная школа №25» г</w:t>
            </w:r>
            <w:proofErr w:type="gramStart"/>
            <w:r w:rsidRPr="003B5DEF">
              <w:rPr>
                <w:rFonts w:ascii="Times New Roman" w:hAnsi="Times New Roman"/>
                <w:sz w:val="20"/>
              </w:rPr>
              <w:t>.У</w:t>
            </w:r>
            <w:proofErr w:type="gramEnd"/>
            <w:r w:rsidRPr="003B5DEF">
              <w:rPr>
                <w:rFonts w:ascii="Times New Roman" w:hAnsi="Times New Roman"/>
                <w:sz w:val="20"/>
              </w:rPr>
              <w:t>лан-Удэ</w:t>
            </w:r>
          </w:p>
        </w:tc>
      </w:tr>
      <w:tr w:rsidR="003B7E93" w:rsidRPr="003B5DEF" w:rsidTr="004546CE">
        <w:trPr>
          <w:trHeight w:val="849"/>
        </w:trPr>
        <w:tc>
          <w:tcPr>
            <w:tcW w:w="1018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003C06" w:rsidRPr="003B5DEF" w:rsidRDefault="003B7E93"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Извещение о проведении запроса котировок в электронной форме</w:t>
            </w:r>
            <w:bookmarkStart w:id="0" w:name="_Hlk35416052"/>
          </w:p>
          <w:p w:rsidR="00003C06"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 xml:space="preserve"> </w:t>
            </w:r>
            <w:r w:rsidR="004A27CC" w:rsidRPr="003B5DEF">
              <w:rPr>
                <w:rFonts w:ascii="Times New Roman" w:hAnsi="Times New Roman" w:cs="Times New Roman"/>
                <w:sz w:val="20"/>
                <w:szCs w:val="20"/>
              </w:rPr>
              <w:t xml:space="preserve">на </w:t>
            </w:r>
            <w:bookmarkEnd w:id="0"/>
            <w:r w:rsidRPr="003B5DEF">
              <w:rPr>
                <w:rFonts w:ascii="Times New Roman" w:hAnsi="Times New Roman" w:cs="Times New Roman"/>
                <w:sz w:val="20"/>
                <w:szCs w:val="20"/>
              </w:rPr>
              <w:t>проведение капитального ремонта</w:t>
            </w:r>
            <w:r w:rsidR="000F597F">
              <w:rPr>
                <w:rFonts w:ascii="Times New Roman" w:hAnsi="Times New Roman" w:cs="Times New Roman"/>
                <w:sz w:val="20"/>
                <w:szCs w:val="20"/>
              </w:rPr>
              <w:t xml:space="preserve"> запасных </w:t>
            </w:r>
            <w:r w:rsidR="00E52986" w:rsidRPr="003B5DEF">
              <w:rPr>
                <w:rFonts w:ascii="Times New Roman" w:hAnsi="Times New Roman" w:cs="Times New Roman"/>
                <w:sz w:val="20"/>
                <w:szCs w:val="20"/>
              </w:rPr>
              <w:t xml:space="preserve">дверей </w:t>
            </w:r>
          </w:p>
          <w:p w:rsidR="003B7E93"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в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tc>
      </w:tr>
    </w:tbl>
    <w:p w:rsidR="003B7E93" w:rsidRPr="003B5DEF" w:rsidRDefault="003B7E93"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tbl>
      <w:tblPr>
        <w:tblStyle w:val="a4"/>
        <w:tblW w:w="0" w:type="auto"/>
        <w:tblInd w:w="279" w:type="dxa"/>
        <w:tblLook w:val="04A0"/>
      </w:tblPr>
      <w:tblGrid>
        <w:gridCol w:w="5016"/>
        <w:gridCol w:w="5161"/>
      </w:tblGrid>
      <w:tr w:rsidR="003B7E93" w:rsidRPr="003B5DEF" w:rsidTr="004546CE">
        <w:tc>
          <w:tcPr>
            <w:tcW w:w="5016" w:type="dxa"/>
          </w:tcPr>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РАЗРАБОТАЛ</w:t>
            </w:r>
          </w:p>
          <w:p w:rsidR="003B7E93" w:rsidRPr="003B5DEF" w:rsidRDefault="00003C06" w:rsidP="00E92193">
            <w:pPr>
              <w:spacing w:after="0" w:line="240" w:lineRule="auto"/>
              <w:rPr>
                <w:rFonts w:ascii="Times New Roman" w:hAnsi="Times New Roman" w:cs="Times New Roman"/>
              </w:rPr>
            </w:pPr>
            <w:r w:rsidRPr="003B5DEF">
              <w:rPr>
                <w:rFonts w:ascii="Times New Roman" w:hAnsi="Times New Roman" w:cs="Times New Roman"/>
              </w:rPr>
              <w:t>Специалист по за</w:t>
            </w:r>
            <w:r w:rsidR="00E52986" w:rsidRPr="003B5DEF">
              <w:rPr>
                <w:rFonts w:ascii="Times New Roman" w:hAnsi="Times New Roman" w:cs="Times New Roman"/>
              </w:rPr>
              <w:t>купк</w:t>
            </w:r>
            <w:r w:rsidRPr="003B5DEF">
              <w:rPr>
                <w:rFonts w:ascii="Times New Roman" w:hAnsi="Times New Roman" w:cs="Times New Roman"/>
              </w:rPr>
              <w:t>ам</w:t>
            </w:r>
          </w:p>
          <w:p w:rsidR="003B7E93" w:rsidRPr="003B5DEF" w:rsidRDefault="003B7E93" w:rsidP="00E92193">
            <w:pPr>
              <w:spacing w:after="0" w:line="240" w:lineRule="auto"/>
              <w:rPr>
                <w:rFonts w:ascii="Times New Roman" w:hAnsi="Times New Roman" w:cs="Times New Roman"/>
              </w:rPr>
            </w:pPr>
          </w:p>
          <w:p w:rsidR="003B7E93" w:rsidRPr="003B5DEF" w:rsidRDefault="003B7E93" w:rsidP="00E92193">
            <w:pPr>
              <w:spacing w:after="0" w:line="240" w:lineRule="auto"/>
              <w:rPr>
                <w:rFonts w:ascii="Times New Roman" w:hAnsi="Times New Roman" w:cs="Times New Roman"/>
              </w:rPr>
            </w:pPr>
          </w:p>
          <w:p w:rsidR="003B7E93" w:rsidRPr="003B5DEF" w:rsidRDefault="00003C06" w:rsidP="00E92193">
            <w:pPr>
              <w:spacing w:after="0" w:line="240" w:lineRule="auto"/>
              <w:rPr>
                <w:rFonts w:ascii="Times New Roman" w:hAnsi="Times New Roman" w:cs="Times New Roman"/>
              </w:rPr>
            </w:pPr>
            <w:proofErr w:type="spellStart"/>
            <w:r w:rsidRPr="003B5DEF">
              <w:rPr>
                <w:rFonts w:ascii="Times New Roman" w:hAnsi="Times New Roman" w:cs="Times New Roman"/>
              </w:rPr>
              <w:t>Климанская</w:t>
            </w:r>
            <w:proofErr w:type="spellEnd"/>
            <w:r w:rsidRPr="003B5DEF">
              <w:rPr>
                <w:rFonts w:ascii="Times New Roman" w:hAnsi="Times New Roman" w:cs="Times New Roman"/>
              </w:rPr>
              <w:t xml:space="preserve"> О.А.</w:t>
            </w:r>
          </w:p>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______________</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rPr>
              <w:t xml:space="preserve"> ___________ </w:t>
            </w:r>
            <w:proofErr w:type="gramStart"/>
            <w:r w:rsidRPr="003B5DEF">
              <w:rPr>
                <w:rFonts w:ascii="Times New Roman" w:hAnsi="Times New Roman" w:cs="Times New Roman"/>
              </w:rPr>
              <w:t>г</w:t>
            </w:r>
            <w:proofErr w:type="gramEnd"/>
            <w:r w:rsidRPr="003B5DEF">
              <w:rPr>
                <w:rFonts w:ascii="Times New Roman" w:hAnsi="Times New Roman" w:cs="Times New Roman"/>
              </w:rPr>
              <w:t>.</w:t>
            </w:r>
          </w:p>
        </w:tc>
        <w:tc>
          <w:tcPr>
            <w:tcW w:w="5161" w:type="dxa"/>
          </w:tcPr>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УТВЕРЖДАЮ</w:t>
            </w: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Директор </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Е.А.Ларченко</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_______________</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__________ </w:t>
            </w:r>
            <w:proofErr w:type="gramStart"/>
            <w:r w:rsidRPr="003B5DEF">
              <w:rPr>
                <w:rFonts w:ascii="Times New Roman" w:hAnsi="Times New Roman" w:cs="Times New Roman"/>
                <w:bCs/>
              </w:rPr>
              <w:t>г</w:t>
            </w:r>
            <w:proofErr w:type="gramEnd"/>
            <w:r w:rsidRPr="003B5DEF">
              <w:rPr>
                <w:rFonts w:ascii="Times New Roman" w:hAnsi="Times New Roman" w:cs="Times New Roman"/>
                <w:bCs/>
              </w:rPr>
              <w:t>.</w:t>
            </w:r>
          </w:p>
        </w:tc>
      </w:tr>
    </w:tbl>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sz w:val="20"/>
          <w:szCs w:val="20"/>
        </w:rPr>
      </w:pPr>
    </w:p>
    <w:tbl>
      <w:tblPr>
        <w:tblpPr w:leftFromText="180" w:rightFromText="180" w:vertAnchor="text" w:horzAnchor="margin" w:tblpY="-23"/>
        <w:tblW w:w="10186" w:type="dxa"/>
        <w:tblLook w:val="01E0"/>
      </w:tblPr>
      <w:tblGrid>
        <w:gridCol w:w="5353"/>
        <w:gridCol w:w="4833"/>
      </w:tblGrid>
      <w:tr w:rsidR="007736DE" w:rsidRPr="003B5DEF" w:rsidTr="0077076D">
        <w:trPr>
          <w:trHeight w:val="3251"/>
        </w:trPr>
        <w:tc>
          <w:tcPr>
            <w:tcW w:w="535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4C79BC" w:rsidRPr="003B5DEF" w:rsidRDefault="004C79BC"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Реестровый номер ЕИС:______________</w:t>
            </w:r>
          </w:p>
          <w:p w:rsidR="004C79BC" w:rsidRPr="003B5DEF" w:rsidRDefault="003A626E"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ОКВЭД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EA758A" w:rsidRPr="003B5DEF">
              <w:rPr>
                <w:rFonts w:ascii="Arial" w:hAnsi="Arial" w:cs="Arial"/>
                <w:sz w:val="18"/>
                <w:szCs w:val="18"/>
              </w:rPr>
              <w:t xml:space="preserve"> 43.32.1</w:t>
            </w:r>
          </w:p>
          <w:p w:rsidR="004C79BC" w:rsidRPr="003B5DEF" w:rsidRDefault="002B620B"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ОКПД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0315AF" w:rsidRPr="003B5DEF">
              <w:rPr>
                <w:rFonts w:ascii="Arial" w:hAnsi="Arial" w:cs="Arial"/>
                <w:sz w:val="18"/>
                <w:szCs w:val="18"/>
              </w:rPr>
              <w:t xml:space="preserve"> 43.32.10.110</w:t>
            </w:r>
          </w:p>
          <w:p w:rsidR="007736DE" w:rsidRPr="003B5DEF" w:rsidRDefault="004C79BC" w:rsidP="000F597F">
            <w:pPr>
              <w:shd w:val="clear" w:color="auto" w:fill="B6DDE8" w:themeFill="accent5" w:themeFillTint="66"/>
              <w:spacing w:after="0" w:line="240" w:lineRule="auto"/>
              <w:rPr>
                <w:rFonts w:ascii="Times New Roman" w:hAnsi="Times New Roman" w:cs="Times New Roman"/>
                <w:b/>
                <w:sz w:val="20"/>
                <w:szCs w:val="20"/>
              </w:rPr>
            </w:pPr>
            <w:r w:rsidRPr="003B5DEF">
              <w:rPr>
                <w:rFonts w:ascii="Times New Roman" w:hAnsi="Times New Roman" w:cs="Times New Roman"/>
                <w:sz w:val="20"/>
                <w:szCs w:val="20"/>
              </w:rPr>
              <w:t>НМЦ</w:t>
            </w:r>
            <w:r w:rsidR="00003C06" w:rsidRPr="003B5DEF">
              <w:rPr>
                <w:rFonts w:ascii="Times New Roman" w:hAnsi="Times New Roman" w:cs="Times New Roman"/>
                <w:sz w:val="20"/>
                <w:szCs w:val="20"/>
              </w:rPr>
              <w:t>Д</w:t>
            </w:r>
            <w:r w:rsidRPr="003B5DEF">
              <w:rPr>
                <w:rFonts w:ascii="Times New Roman" w:hAnsi="Times New Roman" w:cs="Times New Roman"/>
                <w:sz w:val="20"/>
                <w:szCs w:val="20"/>
              </w:rPr>
              <w:t xml:space="preserve">: </w:t>
            </w:r>
            <w:r w:rsidR="000F597F">
              <w:rPr>
                <w:rFonts w:ascii="Times New Roman" w:hAnsi="Times New Roman" w:cs="Times New Roman"/>
                <w:sz w:val="20"/>
                <w:szCs w:val="20"/>
              </w:rPr>
              <w:t>196141</w:t>
            </w:r>
            <w:r w:rsidR="00003C06" w:rsidRPr="003B5DEF">
              <w:rPr>
                <w:rFonts w:ascii="Times New Roman" w:hAnsi="Times New Roman" w:cs="Times New Roman"/>
                <w:sz w:val="20"/>
                <w:szCs w:val="20"/>
              </w:rPr>
              <w:t>,00 рублей</w:t>
            </w:r>
          </w:p>
        </w:tc>
        <w:tc>
          <w:tcPr>
            <w:tcW w:w="483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7736DE" w:rsidRPr="003B5DEF" w:rsidRDefault="007736DE" w:rsidP="007736DE">
            <w:pPr>
              <w:spacing w:after="0" w:line="240" w:lineRule="auto"/>
              <w:rPr>
                <w:rFonts w:ascii="Times New Roman" w:hAnsi="Times New Roman" w:cs="Times New Roman"/>
                <w:sz w:val="20"/>
                <w:szCs w:val="20"/>
              </w:rPr>
            </w:pPr>
          </w:p>
        </w:tc>
      </w:tr>
    </w:tbl>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г. Улан-Удэ</w:t>
      </w: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20</w:t>
      </w:r>
      <w:r w:rsidR="003A626E" w:rsidRPr="003B5DEF">
        <w:rPr>
          <w:rFonts w:ascii="Times New Roman" w:hAnsi="Times New Roman" w:cs="Times New Roman"/>
          <w:sz w:val="20"/>
          <w:szCs w:val="20"/>
        </w:rPr>
        <w:t>20</w:t>
      </w:r>
      <w:r w:rsidRPr="003B5DEF">
        <w:rPr>
          <w:rFonts w:ascii="Times New Roman" w:hAnsi="Times New Roman" w:cs="Times New Roman"/>
          <w:sz w:val="20"/>
          <w:szCs w:val="20"/>
        </w:rPr>
        <w:t xml:space="preserve"> г.</w:t>
      </w:r>
    </w:p>
    <w:tbl>
      <w:tblPr>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281"/>
        <w:gridCol w:w="5812"/>
      </w:tblGrid>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003C06">
            <w:pPr>
              <w:keepNext/>
              <w:keepLines/>
              <w:suppressLineNumbers/>
              <w:suppressAutoHyphens/>
              <w:spacing w:after="0" w:line="240" w:lineRule="auto"/>
              <w:ind w:firstLine="709"/>
              <w:jc w:val="both"/>
              <w:rPr>
                <w:rFonts w:ascii="Times New Roman" w:hAnsi="Times New Roman" w:cs="Times New Roman"/>
                <w:sz w:val="20"/>
                <w:szCs w:val="20"/>
              </w:rPr>
            </w:pPr>
            <w:r w:rsidRPr="003B5DEF">
              <w:rPr>
                <w:rFonts w:ascii="Times New Roman" w:hAnsi="Times New Roman" w:cs="Times New Roman"/>
                <w:sz w:val="20"/>
                <w:szCs w:val="20"/>
              </w:rPr>
              <w:lastRenderedPageBreak/>
              <w:t>Настоящ</w:t>
            </w:r>
            <w:r w:rsidR="00003C06" w:rsidRPr="003B5DEF">
              <w:rPr>
                <w:rFonts w:ascii="Times New Roman" w:hAnsi="Times New Roman" w:cs="Times New Roman"/>
                <w:sz w:val="20"/>
                <w:szCs w:val="20"/>
              </w:rPr>
              <w:t>ее</w:t>
            </w:r>
            <w:r w:rsidRPr="003B5DEF">
              <w:rPr>
                <w:rFonts w:ascii="Times New Roman" w:hAnsi="Times New Roman" w:cs="Times New Roman"/>
                <w:sz w:val="20"/>
                <w:szCs w:val="20"/>
              </w:rPr>
              <w:t xml:space="preserve">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xml:space="preserve"> о проведении запроса котировок в электронной форме (далее –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подготовлен</w:t>
            </w:r>
            <w:r w:rsidR="00003C06" w:rsidRPr="003B5DEF">
              <w:rPr>
                <w:rFonts w:ascii="Times New Roman" w:hAnsi="Times New Roman" w:cs="Times New Roman"/>
                <w:sz w:val="20"/>
                <w:szCs w:val="20"/>
              </w:rPr>
              <w:t>о</w:t>
            </w:r>
            <w:r w:rsidRPr="003B5DEF">
              <w:rPr>
                <w:rFonts w:ascii="Times New Roman" w:hAnsi="Times New Roman" w:cs="Times New Roman"/>
                <w:sz w:val="20"/>
                <w:szCs w:val="20"/>
              </w:rPr>
              <w:t xml:space="preserve"> в соответствии с Федеральным законом от 18 июля 2011 г. №223-ФЗ «О закупках товаров, работ, услуг отдельными видами юридических лиц»,  Федеральным законом от 06.04.2011 N 63-ФЗ «Об электронной подписи», </w:t>
            </w:r>
            <w:r w:rsidR="00003C06" w:rsidRPr="003B5DEF">
              <w:rPr>
                <w:rFonts w:ascii="Times New Roman" w:hAnsi="Times New Roman" w:cs="Times New Roman"/>
                <w:sz w:val="20"/>
                <w:szCs w:val="20"/>
              </w:rPr>
              <w:t xml:space="preserve">Типовым </w:t>
            </w:r>
            <w:r w:rsidRPr="003B5DEF">
              <w:rPr>
                <w:rFonts w:ascii="Times New Roman" w:hAnsi="Times New Roman" w:cs="Times New Roman"/>
                <w:sz w:val="20"/>
                <w:szCs w:val="20"/>
              </w:rPr>
              <w:t xml:space="preserve">Положением о закупке товаров, работ и услуг для нужд   </w:t>
            </w:r>
            <w:r w:rsidR="00003C06" w:rsidRPr="003B5DEF">
              <w:rPr>
                <w:rFonts w:ascii="Times New Roman" w:hAnsi="Times New Roman" w:cs="Times New Roman"/>
                <w:sz w:val="20"/>
                <w:szCs w:val="20"/>
              </w:rPr>
              <w:t>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Pr="003B5DEF">
              <w:rPr>
                <w:rFonts w:ascii="Times New Roman" w:hAnsi="Times New Roman" w:cs="Times New Roman"/>
                <w:sz w:val="20"/>
                <w:szCs w:val="20"/>
              </w:rPr>
              <w:t xml:space="preserve"> (далее – Положение) , а также иным законодатель</w:t>
            </w:r>
            <w:r w:rsidR="00003C06" w:rsidRPr="003B5DEF">
              <w:rPr>
                <w:rFonts w:ascii="Times New Roman" w:hAnsi="Times New Roman" w:cs="Times New Roman"/>
                <w:sz w:val="20"/>
                <w:szCs w:val="20"/>
              </w:rPr>
              <w:t>ным документам,</w:t>
            </w:r>
            <w:r w:rsidRPr="003B5DEF">
              <w:rPr>
                <w:rFonts w:ascii="Times New Roman" w:hAnsi="Times New Roman" w:cs="Times New Roman"/>
                <w:sz w:val="20"/>
                <w:szCs w:val="20"/>
              </w:rPr>
              <w:t xml:space="preserve"> регулирующим закупочную деятельность.</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Заказчика:</w:t>
            </w:r>
            <w:r w:rsidR="00003C06" w:rsidRPr="003B5DEF">
              <w:rPr>
                <w:rFonts w:ascii="Times New Roman" w:hAnsi="Times New Roman"/>
                <w:sz w:val="20"/>
              </w:rPr>
              <w:t xml:space="preserve"> Муниципальное автономное общеобразовательное учреждение «Средняя общеобразовательная школа №25» г</w:t>
            </w:r>
            <w:proofErr w:type="gramStart"/>
            <w:r w:rsidR="00003C06" w:rsidRPr="003B5DEF">
              <w:rPr>
                <w:rFonts w:ascii="Times New Roman" w:hAnsi="Times New Roman"/>
                <w:sz w:val="20"/>
              </w:rPr>
              <w:t>.У</w:t>
            </w:r>
            <w:proofErr w:type="gramEnd"/>
            <w:r w:rsidR="00003C06" w:rsidRPr="003B5DEF">
              <w:rPr>
                <w:rFonts w:ascii="Times New Roman" w:hAnsi="Times New Roman"/>
                <w:sz w:val="20"/>
              </w:rPr>
              <w:t>лан-Удэ</w:t>
            </w:r>
            <w:r w:rsidR="00003C06" w:rsidRPr="003B5DEF">
              <w:rPr>
                <w:rFonts w:ascii="Times New Roman" w:hAnsi="Times New Roman" w:cs="Times New Roman"/>
                <w:b/>
                <w:sz w:val="20"/>
                <w:szCs w:val="20"/>
              </w:rPr>
              <w:t xml:space="preserve"> </w:t>
            </w:r>
            <w:r w:rsidRPr="003B5DEF">
              <w:rPr>
                <w:rFonts w:ascii="Times New Roman" w:hAnsi="Times New Roman" w:cs="Times New Roman"/>
                <w:b/>
                <w:sz w:val="20"/>
                <w:szCs w:val="20"/>
              </w:rPr>
              <w:t xml:space="preserve"> </w:t>
            </w:r>
          </w:p>
          <w:p w:rsidR="00003C06" w:rsidRPr="003B5DEF" w:rsidRDefault="003B7E93" w:rsidP="003B7E93">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Почтовый адрес (адрес местонахождения): 6700</w:t>
            </w:r>
            <w:r w:rsidR="00003C06"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Российская Федерация, Республика Бурятия, </w:t>
            </w: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 xml:space="preserve">. Улан-Удэ, ул. </w:t>
            </w:r>
            <w:proofErr w:type="spellStart"/>
            <w:r w:rsidR="00003C06"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дом </w:t>
            </w:r>
            <w:r w:rsidR="00003C06" w:rsidRPr="003B5DEF">
              <w:rPr>
                <w:rFonts w:ascii="Times New Roman" w:hAnsi="Times New Roman" w:cs="Times New Roman"/>
                <w:sz w:val="20"/>
                <w:szCs w:val="20"/>
              </w:rPr>
              <w:t>2</w:t>
            </w:r>
          </w:p>
          <w:p w:rsidR="003B7E93" w:rsidRPr="003B5DEF" w:rsidRDefault="003B7E93" w:rsidP="003B7E93">
            <w:pPr>
              <w:tabs>
                <w:tab w:val="left" w:pos="709"/>
              </w:tabs>
              <w:suppressAutoHyphens/>
              <w:spacing w:after="0" w:line="240" w:lineRule="auto"/>
              <w:jc w:val="both"/>
              <w:rPr>
                <w:rStyle w:val="a7"/>
                <w:rFonts w:ascii="Times New Roman" w:hAnsi="Times New Roman"/>
                <w:sz w:val="20"/>
                <w:szCs w:val="20"/>
              </w:rPr>
            </w:pPr>
            <w:r w:rsidRPr="003B5DEF">
              <w:rPr>
                <w:rFonts w:ascii="Times New Roman" w:hAnsi="Times New Roman" w:cs="Times New Roman"/>
                <w:sz w:val="20"/>
                <w:szCs w:val="20"/>
              </w:rPr>
              <w:t xml:space="preserve">Адрес электронной почты: </w:t>
            </w:r>
            <w:proofErr w:type="spellStart"/>
            <w:r w:rsidR="00003C06" w:rsidRPr="003B5DEF">
              <w:rPr>
                <w:rFonts w:ascii="Times New Roman" w:hAnsi="Times New Roman" w:cs="Times New Roman"/>
                <w:sz w:val="20"/>
                <w:szCs w:val="20"/>
                <w:lang w:val="en-US"/>
              </w:rPr>
              <w:t>buh</w:t>
            </w:r>
            <w:proofErr w:type="spellEnd"/>
            <w:r w:rsidR="00003C06" w:rsidRPr="003B5DEF">
              <w:rPr>
                <w:rFonts w:ascii="Times New Roman" w:hAnsi="Times New Roman" w:cs="Times New Roman"/>
                <w:sz w:val="20"/>
                <w:szCs w:val="20"/>
              </w:rPr>
              <w:t>1</w:t>
            </w:r>
            <w:proofErr w:type="spellStart"/>
            <w:r w:rsidR="00003C06" w:rsidRPr="003B5DEF">
              <w:rPr>
                <w:rFonts w:ascii="Times New Roman" w:hAnsi="Times New Roman" w:cs="Times New Roman"/>
                <w:sz w:val="20"/>
                <w:szCs w:val="20"/>
                <w:lang w:val="en-US"/>
              </w:rPr>
              <w:t>alina</w:t>
            </w:r>
            <w:proofErr w:type="spellEnd"/>
            <w:r w:rsidRPr="003B5DEF">
              <w:rPr>
                <w:rStyle w:val="a7"/>
                <w:rFonts w:ascii="Times New Roman" w:hAnsi="Times New Roman"/>
                <w:sz w:val="20"/>
                <w:szCs w:val="20"/>
              </w:rPr>
              <w:t>@</w:t>
            </w:r>
            <w:r w:rsidRPr="003B5DEF">
              <w:rPr>
                <w:rStyle w:val="a7"/>
                <w:rFonts w:ascii="Times New Roman" w:hAnsi="Times New Roman"/>
                <w:sz w:val="20"/>
                <w:szCs w:val="20"/>
                <w:lang w:val="en-US"/>
              </w:rPr>
              <w:t>mail</w:t>
            </w:r>
            <w:r w:rsidRPr="003B5DEF">
              <w:rPr>
                <w:rStyle w:val="a7"/>
                <w:rFonts w:ascii="Times New Roman" w:hAnsi="Times New Roman"/>
                <w:sz w:val="20"/>
                <w:szCs w:val="20"/>
              </w:rPr>
              <w:t>.</w:t>
            </w:r>
            <w:proofErr w:type="spellStart"/>
            <w:r w:rsidRPr="003B5DEF">
              <w:rPr>
                <w:rStyle w:val="a7"/>
                <w:rFonts w:ascii="Times New Roman" w:hAnsi="Times New Roman"/>
                <w:sz w:val="20"/>
                <w:szCs w:val="20"/>
                <w:lang w:val="en-US"/>
              </w:rPr>
              <w:t>ru</w:t>
            </w:r>
            <w:proofErr w:type="spellEnd"/>
          </w:p>
          <w:p w:rsidR="003B7E93" w:rsidRPr="003B5DEF" w:rsidRDefault="003B7E93" w:rsidP="00003C06">
            <w:pPr>
              <w:tabs>
                <w:tab w:val="left" w:pos="709"/>
              </w:tabs>
              <w:suppressAutoHyphens/>
              <w:spacing w:after="0" w:line="240" w:lineRule="auto"/>
              <w:jc w:val="both"/>
              <w:rPr>
                <w:rFonts w:ascii="Times New Roman" w:hAnsi="Times New Roman" w:cs="Times New Roman"/>
                <w:b/>
                <w:sz w:val="20"/>
                <w:szCs w:val="20"/>
                <w:highlight w:val="magenta"/>
              </w:rPr>
            </w:pPr>
            <w:r w:rsidRPr="003B5DEF">
              <w:rPr>
                <w:rStyle w:val="a7"/>
                <w:rFonts w:ascii="Times New Roman" w:hAnsi="Times New Roman"/>
                <w:sz w:val="20"/>
                <w:szCs w:val="20"/>
                <w:u w:val="none"/>
              </w:rPr>
              <w:t xml:space="preserve">Номер контактного телефона Заказчика: (3012) </w:t>
            </w:r>
            <w:r w:rsidR="00003C06" w:rsidRPr="003B5DEF">
              <w:rPr>
                <w:rStyle w:val="a7"/>
                <w:rFonts w:ascii="Times New Roman" w:hAnsi="Times New Roman"/>
                <w:sz w:val="20"/>
                <w:szCs w:val="20"/>
                <w:u w:val="none"/>
              </w:rPr>
              <w:t>23-08-76</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оператора электронной площадки:</w:t>
            </w:r>
          </w:p>
          <w:p w:rsidR="00910B83" w:rsidRPr="003B5DEF" w:rsidRDefault="003B7E93" w:rsidP="00910B83">
            <w:pPr>
              <w:pStyle w:val="Default"/>
              <w:rPr>
                <w:rFonts w:ascii="Times New Roman" w:hAnsi="Times New Roman" w:cs="Times New Roman"/>
                <w:color w:val="auto"/>
                <w:sz w:val="20"/>
                <w:szCs w:val="20"/>
              </w:rPr>
            </w:pPr>
            <w:r w:rsidRPr="003B5DEF">
              <w:rPr>
                <w:rFonts w:ascii="Times New Roman" w:hAnsi="Times New Roman" w:cs="Times New Roman"/>
                <w:b/>
                <w:bCs/>
                <w:color w:val="auto"/>
                <w:sz w:val="20"/>
                <w:szCs w:val="20"/>
              </w:rPr>
              <w:t xml:space="preserve">Оператор – </w:t>
            </w:r>
            <w:r w:rsidR="00910B83" w:rsidRPr="003B5DEF">
              <w:rPr>
                <w:rFonts w:ascii="Times New Roman" w:hAnsi="Times New Roman" w:cs="Times New Roman"/>
                <w:color w:val="auto"/>
                <w:sz w:val="20"/>
                <w:szCs w:val="20"/>
              </w:rPr>
              <w:t xml:space="preserve">Название организации: ООО «РЕГИОН»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ИНН 0278160590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КПП 027601001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ОГРН 1090280022777 </w:t>
            </w:r>
          </w:p>
          <w:p w:rsidR="003B7E93" w:rsidRPr="003B5DEF" w:rsidRDefault="00910B83" w:rsidP="00957DF9">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450098, </w:t>
            </w:r>
            <w:r w:rsidR="00957DF9" w:rsidRPr="003B5DEF">
              <w:rPr>
                <w:rFonts w:ascii="Times New Roman" w:hAnsi="Times New Roman" w:cs="Times New Roman"/>
                <w:color w:val="auto"/>
                <w:sz w:val="20"/>
                <w:szCs w:val="20"/>
              </w:rPr>
              <w:t>Р</w:t>
            </w:r>
            <w:r w:rsidRPr="003B5DEF">
              <w:rPr>
                <w:rFonts w:ascii="Times New Roman" w:hAnsi="Times New Roman" w:cs="Times New Roman"/>
                <w:color w:val="auto"/>
                <w:sz w:val="20"/>
                <w:szCs w:val="20"/>
              </w:rPr>
              <w:t>еспублика Башкортостан, город Уфа, проспект Октября, дом 132/3, помещение 2-14</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4E24B1">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Адрес электронной площадки: </w:t>
            </w:r>
            <w:proofErr w:type="spellStart"/>
            <w:r w:rsidR="004E24B1" w:rsidRPr="003B5DEF">
              <w:rPr>
                <w:rFonts w:ascii="Times New Roman" w:hAnsi="Times New Roman" w:cs="Times New Roman"/>
                <w:sz w:val="20"/>
                <w:szCs w:val="20"/>
              </w:rPr>
              <w:t>www.etp-region.ru</w:t>
            </w:r>
            <w:proofErr w:type="spellEnd"/>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sz w:val="20"/>
                <w:szCs w:val="20"/>
              </w:rPr>
            </w:pPr>
            <w:r w:rsidRPr="003B5DEF">
              <w:rPr>
                <w:rFonts w:ascii="Times New Roman" w:hAnsi="Times New Roman" w:cs="Times New Roman"/>
                <w:b/>
                <w:bCs/>
                <w:sz w:val="20"/>
                <w:szCs w:val="20"/>
                <w:lang w:val="en-US"/>
              </w:rPr>
              <w:t>I</w:t>
            </w:r>
            <w:r w:rsidRPr="003B5DEF">
              <w:rPr>
                <w:rFonts w:ascii="Times New Roman" w:hAnsi="Times New Roman" w:cs="Times New Roman"/>
                <w:b/>
                <w:bCs/>
                <w:sz w:val="20"/>
                <w:szCs w:val="20"/>
              </w:rPr>
              <w:t>. Общие сведения</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sz w:val="20"/>
                <w:szCs w:val="20"/>
              </w:rPr>
            </w:pPr>
          </w:p>
        </w:tc>
      </w:tr>
      <w:tr w:rsidR="003B7E93" w:rsidRPr="003B5DEF">
        <w:trPr>
          <w:trHeight w:val="76"/>
        </w:trPr>
        <w:tc>
          <w:tcPr>
            <w:tcW w:w="675"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proofErr w:type="spellStart"/>
            <w:proofErr w:type="gramStart"/>
            <w:r w:rsidRPr="003B5DEF">
              <w:rPr>
                <w:rFonts w:ascii="Times New Roman" w:hAnsi="Times New Roman" w:cs="Times New Roman"/>
                <w:b/>
                <w:bCs/>
                <w:i/>
                <w:iCs/>
                <w:sz w:val="20"/>
                <w:szCs w:val="20"/>
              </w:rPr>
              <w:t>п</w:t>
            </w:r>
            <w:proofErr w:type="spellEnd"/>
            <w:proofErr w:type="gramEnd"/>
            <w:r w:rsidRPr="003B5DEF">
              <w:rPr>
                <w:rFonts w:ascii="Times New Roman" w:hAnsi="Times New Roman" w:cs="Times New Roman"/>
                <w:b/>
                <w:bCs/>
                <w:i/>
                <w:iCs/>
                <w:sz w:val="20"/>
                <w:szCs w:val="20"/>
              </w:rPr>
              <w:t>/</w:t>
            </w:r>
            <w:proofErr w:type="spellStart"/>
            <w:r w:rsidRPr="003B5DEF">
              <w:rPr>
                <w:rFonts w:ascii="Times New Roman" w:hAnsi="Times New Roman" w:cs="Times New Roman"/>
                <w:b/>
                <w:bCs/>
                <w:i/>
                <w:iCs/>
                <w:sz w:val="20"/>
                <w:szCs w:val="20"/>
              </w:rPr>
              <w:t>п</w:t>
            </w:r>
            <w:proofErr w:type="spellEnd"/>
          </w:p>
        </w:tc>
        <w:tc>
          <w:tcPr>
            <w:tcW w:w="4281"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Наименование пункта</w:t>
            </w:r>
          </w:p>
        </w:tc>
        <w:tc>
          <w:tcPr>
            <w:tcW w:w="5812"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Содержание</w:t>
            </w:r>
          </w:p>
        </w:tc>
      </w:tr>
      <w:tr w:rsidR="003B7E93" w:rsidRPr="003B5DEF" w:rsidTr="00ED2D5E">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Способ осуществления закупки и предмет закупки (договора)</w:t>
            </w:r>
          </w:p>
        </w:tc>
        <w:tc>
          <w:tcPr>
            <w:tcW w:w="5812" w:type="dxa"/>
            <w:shd w:val="clear" w:color="auto" w:fill="B6DDE8" w:themeFill="accent5" w:themeFillTint="66"/>
          </w:tcPr>
          <w:p w:rsidR="003B7E93" w:rsidRPr="003B5DEF" w:rsidRDefault="003B7E93" w:rsidP="00003C06">
            <w:pPr>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Запрос котировок в электронной форме </w:t>
            </w:r>
            <w:r w:rsidR="00E52986" w:rsidRPr="003B5DEF">
              <w:rPr>
                <w:rFonts w:ascii="Times New Roman" w:hAnsi="Times New Roman" w:cs="Times New Roman"/>
                <w:sz w:val="20"/>
                <w:szCs w:val="20"/>
              </w:rPr>
              <w:t xml:space="preserve"> </w:t>
            </w:r>
            <w:r w:rsidR="00003C06" w:rsidRPr="003B5DEF">
              <w:rPr>
                <w:rFonts w:ascii="Times New Roman" w:hAnsi="Times New Roman" w:cs="Times New Roman"/>
                <w:sz w:val="20"/>
                <w:szCs w:val="20"/>
              </w:rPr>
              <w:t xml:space="preserve">на проведение капитального ремонта </w:t>
            </w:r>
            <w:r w:rsidR="000F597F">
              <w:rPr>
                <w:rFonts w:ascii="Times New Roman" w:hAnsi="Times New Roman" w:cs="Times New Roman"/>
                <w:sz w:val="20"/>
                <w:szCs w:val="20"/>
              </w:rPr>
              <w:t xml:space="preserve">запасных </w:t>
            </w:r>
            <w:r w:rsidR="00003C06" w:rsidRPr="003B5DEF">
              <w:rPr>
                <w:rFonts w:ascii="Times New Roman" w:hAnsi="Times New Roman" w:cs="Times New Roman"/>
                <w:sz w:val="20"/>
                <w:szCs w:val="20"/>
              </w:rPr>
              <w:t>дверей в 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00E52986"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2</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Количество поставляемого товара, объем работы, услуги</w:t>
            </w:r>
          </w:p>
        </w:tc>
        <w:tc>
          <w:tcPr>
            <w:tcW w:w="5812" w:type="dxa"/>
          </w:tcPr>
          <w:p w:rsidR="003B7E93" w:rsidRPr="003B5DEF" w:rsidRDefault="003B7E93" w:rsidP="00003C06">
            <w:pPr>
              <w:keepNext/>
              <w:keepLines/>
              <w:widowControl w:val="0"/>
              <w:suppressLineNumbers/>
              <w:suppressAutoHyphens/>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 xml:space="preserve">В соответствии с </w:t>
            </w:r>
            <w:r w:rsidR="00003C06" w:rsidRPr="003B5DEF">
              <w:rPr>
                <w:rFonts w:ascii="Times New Roman" w:hAnsi="Times New Roman" w:cs="Times New Roman"/>
                <w:sz w:val="20"/>
                <w:szCs w:val="20"/>
              </w:rPr>
              <w:t>локальным сметным расчетом и требованиям к материалам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bCs/>
                <w:sz w:val="20"/>
                <w:szCs w:val="20"/>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812" w:type="dxa"/>
          </w:tcPr>
          <w:p w:rsidR="003B7E93" w:rsidRPr="003B5DEF" w:rsidRDefault="00003C06" w:rsidP="003B5DEF">
            <w:pPr>
              <w:keepNext/>
              <w:keepLines/>
              <w:snapToGrid w:val="0"/>
              <w:spacing w:after="0" w:line="240" w:lineRule="auto"/>
              <w:ind w:firstLine="431"/>
              <w:rPr>
                <w:rFonts w:ascii="Times New Roman" w:hAnsi="Times New Roman" w:cs="Times New Roman"/>
                <w:sz w:val="20"/>
                <w:szCs w:val="20"/>
              </w:rPr>
            </w:pPr>
            <w:r w:rsidRPr="003B5DEF">
              <w:rPr>
                <w:rFonts w:ascii="Times New Roman" w:hAnsi="Times New Roman" w:cs="Times New Roman"/>
                <w:sz w:val="20"/>
                <w:szCs w:val="20"/>
              </w:rPr>
              <w:t>В соответствии с локальным сметным расчетом и требованиям к материалам</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проектом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4</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highlight w:val="magenta"/>
              </w:rPr>
            </w:pPr>
            <w:r w:rsidRPr="003B5DEF">
              <w:rPr>
                <w:rFonts w:ascii="Times New Roman" w:hAnsi="Times New Roman" w:cs="Times New Roman"/>
                <w:b/>
                <w:bCs/>
                <w:sz w:val="20"/>
                <w:szCs w:val="20"/>
              </w:rPr>
              <w:t xml:space="preserve">Требования к содержанию, форме и оформлению заявки на участие в запросе котировок </w:t>
            </w:r>
          </w:p>
        </w:tc>
        <w:tc>
          <w:tcPr>
            <w:tcW w:w="5812" w:type="dxa"/>
          </w:tcPr>
          <w:p w:rsidR="003B7E93" w:rsidRPr="003B5DEF" w:rsidRDefault="003B7E93" w:rsidP="003B7E93">
            <w:pPr>
              <w:spacing w:after="0" w:line="240" w:lineRule="auto"/>
              <w:ind w:firstLine="431"/>
              <w:jc w:val="both"/>
              <w:rPr>
                <w:rFonts w:ascii="Times New Roman" w:hAnsi="Times New Roman" w:cs="Times New Roman"/>
                <w:b/>
                <w:sz w:val="20"/>
                <w:szCs w:val="20"/>
              </w:rPr>
            </w:pPr>
            <w:r w:rsidRPr="003B5DEF">
              <w:rPr>
                <w:rFonts w:ascii="Times New Roman" w:hAnsi="Times New Roman" w:cs="Times New Roman"/>
                <w:sz w:val="20"/>
                <w:szCs w:val="20"/>
              </w:rPr>
              <w:t>Участнику закупки следует изучить всю документацию о запросе котировок, включая все разделы, техническое задание, проект договора, а также изменения, дополнения к документации о запросе котировок, и разъяснения к документации о запросе котировок, выпущенные Заказчиком. Неполное предоставление информации, запрашиваемой в документации о запросе котировок, или же предоставление котировочной заявки, не отвечающей всем требованиям документации о запросе котировок, может привести к отклонению заявки на этапе рассмотрения заявок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закупки несет все расходы, связанные с подготовкой и подачей своей заявки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Котировочная заявка подается участником размещения заказа заказчику в электронной форме в срок, указанный в извещении о проведении запроса котировок и в соответствии с указаниями, изложенными в </w:t>
            </w:r>
            <w:r w:rsidR="00186C67"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запросе котировок и по форме, представленной в Приложение № 1 к </w:t>
            </w:r>
            <w:r w:rsidR="00186C67"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Участники заполняют все пункты, предназначенные для заполнения. Предложение участника в котировочной заявке должно быть заполнено полностью, т.е. должны быть указаны наименование, единица измерения, количество (объем), цена за единицу, общая стоимость. Нарушение указанных требований ведет к отклонению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Между Заказчиком и Участником не проводится никаких переговоров в отношении ценовой котировки, предоставленной </w:t>
            </w:r>
            <w:r w:rsidRPr="003B5DEF">
              <w:rPr>
                <w:rFonts w:ascii="Times New Roman" w:hAnsi="Times New Roman" w:cs="Times New Roman"/>
                <w:sz w:val="20"/>
                <w:szCs w:val="20"/>
              </w:rPr>
              <w:lastRenderedPageBreak/>
              <w:t>данным поставщиком, подрядчиком, исполнителем.</w:t>
            </w:r>
          </w:p>
          <w:p w:rsidR="003B7E93" w:rsidRPr="000F597F" w:rsidRDefault="003B7E93" w:rsidP="003B7E93">
            <w:pPr>
              <w:spacing w:after="0" w:line="240" w:lineRule="auto"/>
              <w:ind w:firstLine="431"/>
              <w:jc w:val="both"/>
              <w:rPr>
                <w:rFonts w:ascii="Times New Roman" w:hAnsi="Times New Roman" w:cs="Times New Roman"/>
                <w:sz w:val="20"/>
                <w:szCs w:val="20"/>
              </w:rPr>
            </w:pPr>
            <w:r w:rsidRPr="000F597F">
              <w:rPr>
                <w:rFonts w:ascii="Times New Roman" w:hAnsi="Times New Roman" w:cs="Times New Roman"/>
                <w:sz w:val="20"/>
                <w:szCs w:val="20"/>
              </w:rPr>
              <w:t>Заявка на отдельные позиции списка котировки не допускается.</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 xml:space="preserve">Документы и сведения должны быть представлены в доступном и читаемом виде. </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Заявка подписывается электронной подписью участника закупки или уполномоченного представителя участника в соответствии с законодательством Российской Федерации, требованиями документации о закупке и регламентом работы ЭП.</w:t>
            </w:r>
          </w:p>
        </w:tc>
      </w:tr>
      <w:tr w:rsidR="00F800A5" w:rsidRPr="003B5DEF" w:rsidTr="00134E9D">
        <w:trPr>
          <w:trHeight w:val="466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5</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812" w:type="dxa"/>
          </w:tcPr>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В котировочной заявке по каждой позиции должны быть указаны конкретные (точные) показатели, соответствующие требованиям, указанным в настояще</w:t>
            </w:r>
            <w:r w:rsidR="00957DF9" w:rsidRPr="003B5DEF">
              <w:rPr>
                <w:rFonts w:ascii="Times New Roman" w:hAnsi="Times New Roman" w:cs="Times New Roman"/>
                <w:sz w:val="20"/>
                <w:szCs w:val="20"/>
              </w:rPr>
              <w:t>м</w:t>
            </w:r>
            <w:r w:rsidRPr="003B5DEF">
              <w:rPr>
                <w:rFonts w:ascii="Times New Roman" w:hAnsi="Times New Roman" w:cs="Times New Roman"/>
                <w:sz w:val="20"/>
                <w:szCs w:val="20"/>
              </w:rPr>
              <w:t xml:space="preserve"> </w:t>
            </w:r>
            <w:r w:rsidR="00957DF9"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Слова «эквивалент», «не более», «не менее» в котировочной заявке недопустимы (за исключением случаев, если это предусмотрено технической документацией на товар). При описании характеристики товара (показателей для определения соответствия) участник размещения </w:t>
            </w:r>
            <w:bookmarkStart w:id="1" w:name="_GoBack"/>
            <w:bookmarkEnd w:id="1"/>
            <w:r w:rsidRPr="003B5DEF">
              <w:rPr>
                <w:rFonts w:ascii="Times New Roman" w:hAnsi="Times New Roman" w:cs="Times New Roman"/>
                <w:sz w:val="20"/>
                <w:szCs w:val="20"/>
              </w:rPr>
              <w:t>заказ вправе указать диапазоны значений, если это предусмотрено параметрами товара.</w:t>
            </w:r>
          </w:p>
          <w:p w:rsidR="003B7E93" w:rsidRPr="003B5DEF" w:rsidRDefault="003B7E93" w:rsidP="003B7E93">
            <w:pPr>
              <w:keepNext/>
              <w:keepLines/>
              <w:snapToGri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Участники закупки обязаны указать наименование товара (работ, услуг), товарный знак (при его наличии), марку (при его наличии), модель товара (при его наличии), наименование производителя, страну происхождения товара </w:t>
            </w:r>
            <w:r w:rsidRPr="003B5DEF">
              <w:rPr>
                <w:rFonts w:ascii="Times New Roman" w:hAnsi="Times New Roman" w:cs="Times New Roman"/>
                <w:sz w:val="20"/>
                <w:szCs w:val="20"/>
              </w:rPr>
              <w:t>(в соответствии с ОКСМ)</w:t>
            </w:r>
            <w:r w:rsidRPr="003B5DEF">
              <w:rPr>
                <w:rFonts w:ascii="Times New Roman" w:hAnsi="Times New Roman" w:cs="Times New Roman"/>
                <w:bCs/>
                <w:sz w:val="20"/>
                <w:szCs w:val="20"/>
              </w:rPr>
              <w:t>.</w:t>
            </w:r>
          </w:p>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Примечание: при описании товара (работ, услуг) могут быть использованы только общепринятые обозначения и сокращения. Сведения, которые содержатся в заявках участников закупки, не должны допускать двусмысленных толкований.  Нарушение указанных требований ведет к отклонению заявки.</w:t>
            </w:r>
          </w:p>
        </w:tc>
      </w:tr>
      <w:tr w:rsidR="003B7E93" w:rsidRPr="003B5DEF">
        <w:trPr>
          <w:trHeight w:val="41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6</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условия и сроки (периоды) поставки товара, выполнения работы, оказания услуги. </w:t>
            </w:r>
          </w:p>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
        </w:tc>
        <w:tc>
          <w:tcPr>
            <w:tcW w:w="5812" w:type="dxa"/>
          </w:tcPr>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bCs/>
                <w:sz w:val="20"/>
                <w:szCs w:val="20"/>
              </w:rPr>
              <w:t>Место поставки товара, выполнения работы, оказания услуги:</w:t>
            </w:r>
            <w:r w:rsidRPr="003B5DEF">
              <w:rPr>
                <w:rFonts w:ascii="Times New Roman" w:hAnsi="Times New Roman" w:cs="Times New Roman"/>
                <w:sz w:val="20"/>
                <w:szCs w:val="20"/>
              </w:rPr>
              <w:t xml:space="preserve"> </w:t>
            </w:r>
            <w:r w:rsidR="000F597F">
              <w:rPr>
                <w:rFonts w:ascii="Times New Roman" w:hAnsi="Times New Roman" w:cs="Times New Roman"/>
                <w:sz w:val="20"/>
                <w:szCs w:val="20"/>
              </w:rPr>
              <w:t>запасные двери</w:t>
            </w:r>
            <w:r w:rsidR="00A3661A" w:rsidRPr="003B5DEF">
              <w:rPr>
                <w:rFonts w:ascii="Times New Roman" w:hAnsi="Times New Roman" w:cs="Times New Roman"/>
                <w:sz w:val="20"/>
                <w:szCs w:val="20"/>
              </w:rPr>
              <w:t xml:space="preserve"> в здании школы №25 </w:t>
            </w:r>
            <w:r w:rsidRPr="003B5DEF">
              <w:rPr>
                <w:rFonts w:ascii="Times New Roman" w:hAnsi="Times New Roman" w:cs="Times New Roman"/>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Сроки (периоды) поставки товара, выполнения работы, оказания услуги: </w:t>
            </w:r>
            <w:r w:rsidR="00186C67" w:rsidRPr="003B5DEF">
              <w:rPr>
                <w:rFonts w:ascii="Times New Roman" w:hAnsi="Times New Roman" w:cs="Times New Roman"/>
                <w:sz w:val="20"/>
                <w:szCs w:val="20"/>
              </w:rPr>
              <w:t xml:space="preserve"> В соответствии с «Проектом договора».</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Условия поставки товара,</w:t>
            </w:r>
            <w:r w:rsidRPr="003B5DEF">
              <w:rPr>
                <w:rFonts w:ascii="Times New Roman" w:hAnsi="Times New Roman" w:cs="Times New Roman"/>
                <w:bCs/>
                <w:sz w:val="20"/>
                <w:szCs w:val="20"/>
              </w:rPr>
              <w:t xml:space="preserve"> выполнения работы, оказания услуги</w:t>
            </w:r>
            <w:r w:rsidRPr="003B5DEF">
              <w:rPr>
                <w:rFonts w:ascii="Times New Roman" w:hAnsi="Times New Roman" w:cs="Times New Roman"/>
                <w:bCs/>
                <w:spacing w:val="4"/>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pacing w:val="4"/>
                <w:sz w:val="20"/>
                <w:szCs w:val="20"/>
              </w:rPr>
              <w:t>1.</w:t>
            </w:r>
            <w:r w:rsidRPr="003B5DEF">
              <w:rPr>
                <w:rFonts w:ascii="Times New Roman" w:hAnsi="Times New Roman" w:cs="Times New Roman"/>
                <w:sz w:val="20"/>
                <w:szCs w:val="20"/>
              </w:rPr>
              <w:t xml:space="preserve">В строгом соответствии с наименованием, характеристикой и количеством поставляемого товара, представленным </w:t>
            </w:r>
            <w:r w:rsidR="00186C67" w:rsidRPr="003B5DEF">
              <w:rPr>
                <w:rFonts w:ascii="Times New Roman" w:hAnsi="Times New Roman" w:cs="Times New Roman"/>
                <w:sz w:val="20"/>
                <w:szCs w:val="20"/>
              </w:rPr>
              <w:t>в локальном сметном расчете и требованиям к материалам</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Поставка товара осуществляется силами и средствами Поставщика до Заказчика. </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Все виды погрузочно-разгрузочных работ, осуществляются Поставщиком, собственными техническими средствами или за свой счет.</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sz w:val="20"/>
                <w:szCs w:val="20"/>
              </w:rPr>
              <w:t>4. Поставка т</w:t>
            </w:r>
            <w:r w:rsidRPr="003B5DEF">
              <w:rPr>
                <w:rFonts w:ascii="Times New Roman" w:hAnsi="Times New Roman" w:cs="Times New Roman"/>
                <w:bCs/>
                <w:spacing w:val="4"/>
                <w:sz w:val="20"/>
                <w:szCs w:val="20"/>
              </w:rPr>
              <w:t>овара в установленный срок, в полном объеме и надлежащего качества.</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 xml:space="preserve">5. Поставляемый товар должен быть новым, не быть бывшим в употреблении. </w:t>
            </w:r>
          </w:p>
          <w:p w:rsidR="00926A3C" w:rsidRPr="003B5DEF" w:rsidRDefault="00926A3C" w:rsidP="00926A3C">
            <w:pPr>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выполнить работы в полном объеме в соответствии с локальным сметным расчетом и в соответствии с требованиями и правилами производства работ и технологической последовательностью производства работ.</w:t>
            </w:r>
          </w:p>
          <w:p w:rsidR="00926A3C" w:rsidRPr="003B5DEF" w:rsidRDefault="00926A3C" w:rsidP="00926A3C">
            <w:pPr>
              <w:shd w:val="clear" w:color="auto" w:fill="FFFFFF"/>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устранить за счет собственных сре</w:t>
            </w:r>
            <w:proofErr w:type="gramStart"/>
            <w:r w:rsidRPr="003B5DEF">
              <w:rPr>
                <w:rFonts w:ascii="Times New Roman" w:hAnsi="Times New Roman" w:cs="Times New Roman"/>
                <w:sz w:val="20"/>
                <w:szCs w:val="20"/>
              </w:rPr>
              <w:t>дств вс</w:t>
            </w:r>
            <w:proofErr w:type="gramEnd"/>
            <w:r w:rsidRPr="003B5DEF">
              <w:rPr>
                <w:rFonts w:ascii="Times New Roman" w:hAnsi="Times New Roman" w:cs="Times New Roman"/>
                <w:sz w:val="20"/>
                <w:szCs w:val="20"/>
              </w:rPr>
              <w:t>е повреждения на объекте, допущенные им в процессе выполнения работ, осуществить уборку рабочего места, вывоз мусора с объекта в период выполнения работ и перед сдачей выполненных работ.</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bCs/>
                <w:sz w:val="20"/>
                <w:szCs w:val="20"/>
              </w:rPr>
              <w:t xml:space="preserve">   Подрядчик обязан сдать выполненные работы </w:t>
            </w:r>
            <w:r w:rsidRPr="003B5DEF">
              <w:rPr>
                <w:rFonts w:ascii="Times New Roman" w:hAnsi="Times New Roman" w:cs="Times New Roman"/>
                <w:sz w:val="20"/>
                <w:szCs w:val="20"/>
              </w:rPr>
              <w:t xml:space="preserve">уполномоченному  представителю  Заказчика Муниципальному автономному учреждению «Хозяйственно-эксплуатационное </w:t>
            </w:r>
            <w:r w:rsidRPr="003B5DEF">
              <w:rPr>
                <w:rFonts w:ascii="Times New Roman" w:hAnsi="Times New Roman" w:cs="Times New Roman"/>
                <w:sz w:val="20"/>
                <w:szCs w:val="20"/>
              </w:rPr>
              <w:lastRenderedPageBreak/>
              <w:t>группа», далее МАУ «ХЭГ»» и Заказчика.</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после сдачи-приёмки выполненных работ, предоставить Заказчику:</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акт о приемке выполненных работ (форма КС–2), подписанный уполномоченными представителями Подрядчика, МАУ «ХЭГ»</w:t>
            </w:r>
          </w:p>
          <w:p w:rsidR="00926A3C" w:rsidRPr="003B5DEF" w:rsidRDefault="00926A3C" w:rsidP="00926A3C">
            <w:pPr>
              <w:pStyle w:val="24"/>
              <w:spacing w:line="240" w:lineRule="auto"/>
              <w:ind w:left="0"/>
              <w:rPr>
                <w:rFonts w:ascii="Times New Roman" w:hAnsi="Times New Roman" w:cs="Times New Roman"/>
                <w:sz w:val="20"/>
                <w:szCs w:val="20"/>
              </w:rPr>
            </w:pPr>
            <w:r w:rsidRPr="003B5DEF">
              <w:rPr>
                <w:rFonts w:ascii="Times New Roman" w:hAnsi="Times New Roman" w:cs="Times New Roman"/>
                <w:sz w:val="20"/>
                <w:szCs w:val="20"/>
              </w:rPr>
              <w:t>- справку о стоимости выполненных работ и затрат (форма КС-3), счет-фактуру;</w:t>
            </w:r>
          </w:p>
          <w:p w:rsidR="00926A3C" w:rsidRPr="003B5DEF" w:rsidRDefault="00926A3C" w:rsidP="00926A3C">
            <w:pPr>
              <w:pStyle w:val="51"/>
              <w:spacing w:after="120"/>
              <w:jc w:val="both"/>
            </w:pPr>
            <w:r w:rsidRPr="003B5DEF">
              <w:t xml:space="preserve"> Подрядчик обязан согласовать время выполнения работ с руководителем учреждения для обеспечения безопасного нахождения в образовательном учреждении детей и сотрудников. </w:t>
            </w:r>
          </w:p>
          <w:p w:rsidR="00926A3C" w:rsidRPr="003B5DEF" w:rsidRDefault="00926A3C" w:rsidP="00926A3C">
            <w:pPr>
              <w:pStyle w:val="2b"/>
              <w:spacing w:after="120"/>
              <w:jc w:val="both"/>
            </w:pPr>
            <w:r w:rsidRPr="003B5DEF">
              <w:t xml:space="preserve">   В период выполнения работ Подрядчик должен соблюдать требования безопасности  и противопожарной безопасности. Подрядчиков должно быть назначено ответственное лицо за технику безопасности и охрану труда на объекте. Весь персонал Подрядчика, задействованный на работах, должен быть проинструктирован по технике безопасности  и охраны труда в установленном порядке. Необходимо наличие инструкций по технике безопасности на рабочих местах. Необходимо наличие журнала инструктажа по технике безопасности на рабочем месте.</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7</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Сведения о начальной максимальной цене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Для формирования цены договора и расчетов используется российский рубль. Начальная (максимальная) цена договора составляет:</w:t>
            </w:r>
          </w:p>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p>
          <w:p w:rsidR="007C1FFF" w:rsidRPr="003B5DEF" w:rsidRDefault="000F597F"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r>
              <w:rPr>
                <w:rFonts w:ascii="Times New Roman" w:hAnsi="Times New Roman" w:cs="Times New Roman"/>
                <w:bCs/>
                <w:sz w:val="20"/>
                <w:szCs w:val="20"/>
              </w:rPr>
              <w:t>196 141</w:t>
            </w:r>
            <w:r w:rsidR="00186C67" w:rsidRPr="003B5DEF">
              <w:rPr>
                <w:rFonts w:ascii="Times New Roman" w:hAnsi="Times New Roman" w:cs="Times New Roman"/>
                <w:bCs/>
                <w:sz w:val="20"/>
                <w:szCs w:val="20"/>
              </w:rPr>
              <w:t xml:space="preserve">,00 </w:t>
            </w:r>
            <w:r w:rsidR="00A91CE7" w:rsidRPr="003B5DEF">
              <w:rPr>
                <w:rFonts w:ascii="Times New Roman" w:hAnsi="Times New Roman" w:cs="Times New Roman"/>
                <w:bCs/>
                <w:sz w:val="20"/>
                <w:szCs w:val="20"/>
              </w:rPr>
              <w:t>руб. (</w:t>
            </w:r>
            <w:r>
              <w:rPr>
                <w:rFonts w:ascii="Times New Roman" w:hAnsi="Times New Roman" w:cs="Times New Roman"/>
                <w:bCs/>
                <w:sz w:val="20"/>
                <w:szCs w:val="20"/>
              </w:rPr>
              <w:t>сто девяносто шесть</w:t>
            </w:r>
            <w:r w:rsidR="00407FEA" w:rsidRPr="003B5DEF">
              <w:rPr>
                <w:rFonts w:ascii="Times New Roman" w:hAnsi="Times New Roman" w:cs="Times New Roman"/>
                <w:bCs/>
                <w:sz w:val="20"/>
                <w:szCs w:val="20"/>
              </w:rPr>
              <w:t xml:space="preserve"> тысяч </w:t>
            </w:r>
            <w:r>
              <w:rPr>
                <w:rFonts w:ascii="Times New Roman" w:hAnsi="Times New Roman" w:cs="Times New Roman"/>
                <w:bCs/>
                <w:sz w:val="20"/>
                <w:szCs w:val="20"/>
              </w:rPr>
              <w:t>сто сорок один</w:t>
            </w:r>
            <w:r w:rsidR="00407FEA" w:rsidRPr="003B5DEF">
              <w:rPr>
                <w:rFonts w:ascii="Times New Roman" w:hAnsi="Times New Roman" w:cs="Times New Roman"/>
                <w:bCs/>
                <w:sz w:val="20"/>
                <w:szCs w:val="20"/>
              </w:rPr>
              <w:t xml:space="preserve"> руб.</w:t>
            </w:r>
            <w:r w:rsidR="00186C67" w:rsidRPr="003B5DEF">
              <w:rPr>
                <w:rFonts w:ascii="Times New Roman" w:hAnsi="Times New Roman" w:cs="Times New Roman"/>
                <w:bCs/>
                <w:sz w:val="20"/>
                <w:szCs w:val="20"/>
              </w:rPr>
              <w:t>00</w:t>
            </w:r>
            <w:r w:rsidR="00A91CE7" w:rsidRPr="003B5DEF">
              <w:rPr>
                <w:rFonts w:ascii="Times New Roman" w:hAnsi="Times New Roman" w:cs="Times New Roman"/>
                <w:bCs/>
                <w:sz w:val="20"/>
                <w:szCs w:val="20"/>
              </w:rPr>
              <w:t xml:space="preserve"> копеек)</w:t>
            </w:r>
          </w:p>
          <w:p w:rsidR="003B7E93" w:rsidRPr="003B5DEF" w:rsidRDefault="003B7E93"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8</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Источник финансирования закупки</w:t>
            </w:r>
          </w:p>
        </w:tc>
        <w:tc>
          <w:tcPr>
            <w:tcW w:w="5812" w:type="dxa"/>
          </w:tcPr>
          <w:p w:rsidR="003B7E93" w:rsidRPr="003B5DEF" w:rsidRDefault="003B7E93" w:rsidP="00957DF9">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957DF9" w:rsidRPr="003B5DEF">
              <w:rPr>
                <w:rFonts w:ascii="Times New Roman" w:hAnsi="Times New Roman" w:cs="Times New Roman"/>
                <w:sz w:val="20"/>
                <w:szCs w:val="20"/>
              </w:rPr>
              <w:t>с 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r w:rsidR="00957DF9"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9</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Порядок формирования цены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Начальная (максимальная) цена договора включает все расходы, связанные с поставкой товара, в том числе расходы на перевозку, доставку, упаковку товара, страхование, расходы на уплату налогов, пошлин, сборов и других обязательных платежей.</w:t>
            </w:r>
          </w:p>
        </w:tc>
      </w:tr>
      <w:tr w:rsidR="003B7E93" w:rsidRPr="003B5DEF">
        <w:trPr>
          <w:trHeight w:val="50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10</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Форма, сроки и порядок оплаты товара, работы, услуги</w:t>
            </w:r>
          </w:p>
        </w:tc>
        <w:tc>
          <w:tcPr>
            <w:tcW w:w="5812" w:type="dxa"/>
          </w:tcPr>
          <w:p w:rsidR="003B7E93" w:rsidRPr="003B5DEF" w:rsidRDefault="003B7E93" w:rsidP="00957DF9">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186C67" w:rsidRPr="003B5DEF">
              <w:rPr>
                <w:rFonts w:ascii="Times New Roman" w:hAnsi="Times New Roman" w:cs="Times New Roman"/>
                <w:sz w:val="20"/>
                <w:szCs w:val="20"/>
              </w:rPr>
              <w:t xml:space="preserve">с </w:t>
            </w:r>
            <w:r w:rsidR="00957DF9" w:rsidRPr="003B5DEF">
              <w:rPr>
                <w:rFonts w:ascii="Times New Roman" w:hAnsi="Times New Roman" w:cs="Times New Roman"/>
                <w:sz w:val="20"/>
                <w:szCs w:val="20"/>
              </w:rPr>
              <w:t>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11</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место, дата начала и дата, время окончания срока подачи заявок на участие в запросе котировок</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p>
        </w:tc>
        <w:tc>
          <w:tcPr>
            <w:tcW w:w="5812" w:type="dxa"/>
          </w:tcPr>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даты и времени окончания срока подачи заявок на участие в такой закупке.</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 электронной форме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Котировочные заявки, поданные позднее установленного срока</w:t>
            </w:r>
            <w:r w:rsidR="00186C67" w:rsidRPr="003B5DEF">
              <w:rPr>
                <w:rFonts w:ascii="Times New Roman" w:hAnsi="Times New Roman" w:cs="Times New Roman"/>
                <w:sz w:val="20"/>
                <w:szCs w:val="20"/>
              </w:rPr>
              <w:t>,</w:t>
            </w:r>
            <w:r w:rsidRPr="003B5DEF">
              <w:rPr>
                <w:rFonts w:ascii="Times New Roman" w:hAnsi="Times New Roman" w:cs="Times New Roman"/>
                <w:sz w:val="20"/>
                <w:szCs w:val="20"/>
              </w:rPr>
              <w:t xml:space="preserve"> не принимаются и не рассматриваются.</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Если после внесения Заказчиком изменений в документацию о закупке участник не изменил и не отозвал заявку, то это считается согласием участника на участие в конкурентной закупке на основании ранее предоставленной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Настоящим уведомляем, что прием заявок осуществляется только в электронной форме.</w:t>
            </w:r>
          </w:p>
          <w:p w:rsidR="00910B8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Место подачи заявок:</w:t>
            </w:r>
            <w:r w:rsidRPr="003B5DEF">
              <w:rPr>
                <w:rFonts w:ascii="Times New Roman" w:hAnsi="Times New Roman" w:cs="Times New Roman"/>
                <w:sz w:val="20"/>
                <w:szCs w:val="20"/>
              </w:rPr>
              <w:t xml:space="preserve"> электронная площадка </w:t>
            </w:r>
          </w:p>
          <w:p w:rsidR="00910B83" w:rsidRPr="003B5DEF" w:rsidRDefault="00910B83" w:rsidP="00910B83">
            <w:pPr>
              <w:spacing w:after="0" w:line="240" w:lineRule="auto"/>
              <w:ind w:firstLine="431"/>
              <w:jc w:val="both"/>
              <w:rPr>
                <w:rFonts w:ascii="Times New Roman" w:hAnsi="Times New Roman" w:cs="Times New Roman"/>
                <w:sz w:val="20"/>
                <w:szCs w:val="20"/>
              </w:rPr>
            </w:pPr>
            <w:proofErr w:type="spellStart"/>
            <w:r w:rsidRPr="003B5DEF">
              <w:rPr>
                <w:rFonts w:ascii="Times New Roman" w:hAnsi="Times New Roman" w:cs="Times New Roman"/>
                <w:sz w:val="20"/>
                <w:szCs w:val="20"/>
              </w:rPr>
              <w:t>www.etp-region.ru</w:t>
            </w:r>
            <w:proofErr w:type="spellEnd"/>
            <w:r w:rsidRPr="003B5DEF">
              <w:rPr>
                <w:rFonts w:ascii="Times New Roman" w:hAnsi="Times New Roman" w:cs="Times New Roman"/>
                <w:sz w:val="20"/>
                <w:szCs w:val="20"/>
              </w:rPr>
              <w:t xml:space="preserve"> </w:t>
            </w:r>
          </w:p>
          <w:p w:rsidR="003B7E9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Подача заявок на участие в запросе котировок осуществляется только лицами, получившими аккредитацию на электронной площадке.</w:t>
            </w:r>
          </w:p>
          <w:p w:rsidR="003B7E93" w:rsidRPr="003B5DEF" w:rsidRDefault="003B7E93" w:rsidP="003B7E93">
            <w:pPr>
              <w:spacing w:after="0" w:line="240" w:lineRule="auto"/>
              <w:ind w:firstLine="431"/>
              <w:jc w:val="both"/>
              <w:rPr>
                <w:rFonts w:ascii="Times New Roman" w:hAnsi="Times New Roman" w:cs="Times New Roman"/>
                <w:iCs/>
                <w:sz w:val="20"/>
                <w:szCs w:val="20"/>
              </w:rPr>
            </w:pPr>
            <w:r w:rsidRPr="003B5DEF">
              <w:rPr>
                <w:rFonts w:ascii="Times New Roman" w:hAnsi="Times New Roman" w:cs="Times New Roman"/>
                <w:bCs/>
                <w:sz w:val="20"/>
                <w:szCs w:val="20"/>
              </w:rPr>
              <w:t xml:space="preserve">Контактное лицо по </w:t>
            </w:r>
            <w:r w:rsidR="00186C67" w:rsidRPr="003B5DEF">
              <w:rPr>
                <w:rFonts w:ascii="Times New Roman" w:hAnsi="Times New Roman" w:cs="Times New Roman"/>
                <w:bCs/>
                <w:sz w:val="20"/>
                <w:szCs w:val="20"/>
              </w:rPr>
              <w:t>разъяснениям по запросу котировок</w:t>
            </w:r>
            <w:r w:rsidRPr="003B5DEF">
              <w:rPr>
                <w:rFonts w:ascii="Times New Roman" w:hAnsi="Times New Roman" w:cs="Times New Roman"/>
                <w:sz w:val="20"/>
                <w:szCs w:val="20"/>
              </w:rPr>
              <w:t xml:space="preserve">: </w:t>
            </w:r>
            <w:proofErr w:type="spellStart"/>
            <w:r w:rsidR="00186C67" w:rsidRPr="003B5DEF">
              <w:rPr>
                <w:rFonts w:ascii="Times New Roman" w:hAnsi="Times New Roman" w:cs="Times New Roman"/>
                <w:sz w:val="20"/>
                <w:szCs w:val="20"/>
              </w:rPr>
              <w:lastRenderedPageBreak/>
              <w:t>Климанская</w:t>
            </w:r>
            <w:proofErr w:type="spellEnd"/>
            <w:r w:rsidR="00186C67" w:rsidRPr="003B5DEF">
              <w:rPr>
                <w:rFonts w:ascii="Times New Roman" w:hAnsi="Times New Roman" w:cs="Times New Roman"/>
                <w:sz w:val="20"/>
                <w:szCs w:val="20"/>
              </w:rPr>
              <w:t xml:space="preserve"> Ольга Алексеевна</w:t>
            </w:r>
            <w:r w:rsidRPr="003B5DEF">
              <w:rPr>
                <w:rFonts w:ascii="Times New Roman" w:hAnsi="Times New Roman" w:cs="Times New Roman"/>
                <w:iCs/>
                <w:sz w:val="20"/>
                <w:szCs w:val="20"/>
              </w:rPr>
              <w:t xml:space="preserve">, т.(3012) </w:t>
            </w:r>
            <w:r w:rsidR="00186C67" w:rsidRPr="003B5DEF">
              <w:rPr>
                <w:rFonts w:ascii="Times New Roman" w:hAnsi="Times New Roman" w:cs="Times New Roman"/>
                <w:iCs/>
                <w:sz w:val="20"/>
                <w:szCs w:val="20"/>
              </w:rPr>
              <w:t>23</w:t>
            </w:r>
            <w:r w:rsidR="00ED2D5E" w:rsidRPr="003B5DEF">
              <w:rPr>
                <w:rFonts w:ascii="Times New Roman" w:hAnsi="Times New Roman" w:cs="Times New Roman"/>
                <w:iCs/>
                <w:sz w:val="20"/>
                <w:szCs w:val="20"/>
              </w:rPr>
              <w:t>-</w:t>
            </w:r>
            <w:r w:rsidR="00186C67" w:rsidRPr="003B5DEF">
              <w:rPr>
                <w:rFonts w:ascii="Times New Roman" w:hAnsi="Times New Roman" w:cs="Times New Roman"/>
                <w:iCs/>
                <w:sz w:val="20"/>
                <w:szCs w:val="20"/>
              </w:rPr>
              <w:t>08</w:t>
            </w:r>
            <w:r w:rsidR="00ED2D5E" w:rsidRPr="003B5DEF">
              <w:rPr>
                <w:rFonts w:ascii="Times New Roman" w:hAnsi="Times New Roman" w:cs="Times New Roman"/>
                <w:iCs/>
                <w:sz w:val="20"/>
                <w:szCs w:val="20"/>
              </w:rPr>
              <w:t>-7</w:t>
            </w:r>
            <w:r w:rsidR="00186C67" w:rsidRPr="003B5DEF">
              <w:rPr>
                <w:rFonts w:ascii="Times New Roman" w:hAnsi="Times New Roman" w:cs="Times New Roman"/>
                <w:iCs/>
                <w:sz w:val="20"/>
                <w:szCs w:val="20"/>
              </w:rPr>
              <w:t>6</w:t>
            </w:r>
          </w:p>
          <w:p w:rsidR="00514219" w:rsidRPr="003B5DEF" w:rsidRDefault="00514219" w:rsidP="00514219">
            <w:pPr>
              <w:keepNext/>
              <w:keepLines/>
              <w:widowControl w:val="0"/>
              <w:suppressLineNumbers/>
              <w:shd w:val="clear" w:color="auto" w:fill="B6DDE8" w:themeFill="accent5" w:themeFillTint="66"/>
              <w:suppressAutoHyphens/>
              <w:spacing w:after="0" w:line="240" w:lineRule="auto"/>
              <w:ind w:firstLine="431"/>
              <w:rPr>
                <w:rFonts w:ascii="Times New Roman" w:hAnsi="Times New Roman" w:cs="Times New Roman"/>
                <w:sz w:val="20"/>
                <w:szCs w:val="20"/>
                <w:u w:val="single"/>
              </w:rPr>
            </w:pPr>
            <w:r w:rsidRPr="003B5DEF">
              <w:rPr>
                <w:rFonts w:ascii="Times New Roman" w:hAnsi="Times New Roman" w:cs="Times New Roman"/>
                <w:bCs/>
                <w:sz w:val="20"/>
                <w:szCs w:val="20"/>
              </w:rPr>
              <w:t xml:space="preserve">Дата начала подачи заявок: </w:t>
            </w:r>
            <w:r w:rsidR="000F597F">
              <w:rPr>
                <w:rFonts w:ascii="Times New Roman" w:hAnsi="Times New Roman" w:cs="Times New Roman"/>
                <w:bCs/>
                <w:sz w:val="20"/>
                <w:szCs w:val="20"/>
              </w:rPr>
              <w:t>23</w:t>
            </w:r>
            <w:r w:rsidR="00EA758A" w:rsidRPr="003B5DEF">
              <w:rPr>
                <w:rFonts w:ascii="Times New Roman" w:hAnsi="Times New Roman" w:cs="Times New Roman"/>
                <w:sz w:val="20"/>
                <w:szCs w:val="20"/>
              </w:rPr>
              <w:t>.0</w:t>
            </w:r>
            <w:r w:rsidR="00186C67" w:rsidRPr="003B5DEF">
              <w:rPr>
                <w:rFonts w:ascii="Times New Roman" w:hAnsi="Times New Roman" w:cs="Times New Roman"/>
                <w:sz w:val="20"/>
                <w:szCs w:val="20"/>
              </w:rPr>
              <w:t>6</w:t>
            </w:r>
            <w:r w:rsidRPr="003B5DEF">
              <w:rPr>
                <w:rFonts w:ascii="Times New Roman" w:hAnsi="Times New Roman" w:cs="Times New Roman"/>
                <w:sz w:val="20"/>
                <w:szCs w:val="20"/>
              </w:rPr>
              <w:t>.2020 г.</w:t>
            </w:r>
          </w:p>
          <w:p w:rsidR="00514219" w:rsidRPr="003B5DEF" w:rsidRDefault="00514219" w:rsidP="00514219">
            <w:pPr>
              <w:keepNext/>
              <w:keepLines/>
              <w:shd w:val="clear" w:color="auto" w:fill="B6DDE8" w:themeFill="accent5" w:themeFillTint="66"/>
              <w:spacing w:after="0" w:line="240" w:lineRule="auto"/>
              <w:ind w:firstLine="431"/>
              <w:rPr>
                <w:rFonts w:ascii="Times New Roman" w:hAnsi="Times New Roman" w:cs="Times New Roman"/>
                <w:sz w:val="20"/>
                <w:szCs w:val="20"/>
              </w:rPr>
            </w:pPr>
            <w:r w:rsidRPr="003B5DEF">
              <w:rPr>
                <w:rFonts w:ascii="Times New Roman" w:hAnsi="Times New Roman" w:cs="Times New Roman"/>
                <w:bCs/>
                <w:sz w:val="20"/>
                <w:szCs w:val="20"/>
              </w:rPr>
              <w:t>Время и дата окончания подачи заявок</w:t>
            </w:r>
            <w:r w:rsidRPr="003B5DEF">
              <w:rPr>
                <w:rFonts w:ascii="Times New Roman" w:hAnsi="Times New Roman" w:cs="Times New Roman"/>
                <w:sz w:val="20"/>
                <w:szCs w:val="20"/>
              </w:rPr>
              <w:t xml:space="preserve">: </w:t>
            </w:r>
          </w:p>
          <w:p w:rsidR="003B7E93" w:rsidRPr="003B5DEF" w:rsidRDefault="00514219" w:rsidP="00BD33C8">
            <w:pPr>
              <w:keepNext/>
              <w:keepLines/>
              <w:shd w:val="clear" w:color="auto" w:fill="B6DDE8" w:themeFill="accent5" w:themeFillTint="66"/>
              <w:spacing w:after="0" w:line="240" w:lineRule="auto"/>
              <w:ind w:firstLine="431"/>
              <w:rPr>
                <w:rFonts w:ascii="Times New Roman" w:hAnsi="Times New Roman" w:cs="Times New Roman"/>
                <w:b/>
                <w:sz w:val="20"/>
                <w:szCs w:val="20"/>
              </w:rPr>
            </w:pPr>
            <w:r w:rsidRPr="003B5DEF">
              <w:rPr>
                <w:rFonts w:ascii="Times New Roman" w:hAnsi="Times New Roman" w:cs="Times New Roman"/>
                <w:sz w:val="20"/>
                <w:szCs w:val="20"/>
              </w:rPr>
              <w:t>1</w:t>
            </w:r>
            <w:r w:rsidR="003B5DEF" w:rsidRPr="003B5DEF">
              <w:rPr>
                <w:rFonts w:ascii="Times New Roman" w:hAnsi="Times New Roman" w:cs="Times New Roman"/>
                <w:sz w:val="20"/>
                <w:szCs w:val="20"/>
              </w:rPr>
              <w:t>7</w:t>
            </w:r>
            <w:r w:rsidRPr="003B5DEF">
              <w:rPr>
                <w:rFonts w:ascii="Times New Roman" w:hAnsi="Times New Roman" w:cs="Times New Roman"/>
                <w:sz w:val="20"/>
                <w:szCs w:val="20"/>
              </w:rPr>
              <w:t xml:space="preserve">:00 ч. (местного времени) </w:t>
            </w:r>
            <w:r w:rsidR="000F597F">
              <w:rPr>
                <w:rFonts w:ascii="Times New Roman" w:hAnsi="Times New Roman" w:cs="Times New Roman"/>
                <w:sz w:val="20"/>
                <w:szCs w:val="20"/>
              </w:rPr>
              <w:t>0</w:t>
            </w:r>
            <w:r w:rsidR="00BD33C8">
              <w:rPr>
                <w:rFonts w:ascii="Times New Roman" w:hAnsi="Times New Roman" w:cs="Times New Roman"/>
                <w:sz w:val="20"/>
                <w:szCs w:val="20"/>
              </w:rPr>
              <w:t>2</w:t>
            </w:r>
            <w:r w:rsidR="00EA758A" w:rsidRPr="003B5DEF">
              <w:rPr>
                <w:rFonts w:ascii="Times New Roman" w:hAnsi="Times New Roman" w:cs="Times New Roman"/>
                <w:sz w:val="20"/>
                <w:szCs w:val="20"/>
              </w:rPr>
              <w:t>.0</w:t>
            </w:r>
            <w:r w:rsidR="000F597F">
              <w:rPr>
                <w:rFonts w:ascii="Times New Roman" w:hAnsi="Times New Roman" w:cs="Times New Roman"/>
                <w:sz w:val="20"/>
                <w:szCs w:val="20"/>
              </w:rPr>
              <w:t>7</w:t>
            </w:r>
            <w:r w:rsidRPr="003B5DEF">
              <w:rPr>
                <w:rFonts w:ascii="Times New Roman" w:hAnsi="Times New Roman" w:cs="Times New Roman"/>
                <w:sz w:val="20"/>
                <w:szCs w:val="20"/>
              </w:rPr>
              <w:t>.2020 г.</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12</w:t>
            </w:r>
          </w:p>
        </w:tc>
        <w:tc>
          <w:tcPr>
            <w:tcW w:w="4281" w:type="dxa"/>
          </w:tcPr>
          <w:p w:rsidR="003B7E93" w:rsidRPr="003B5DEF" w:rsidRDefault="003B7E93" w:rsidP="003B7E93">
            <w:pPr>
              <w:pStyle w:val="ConsPlusNormal"/>
              <w:widowControl/>
              <w:ind w:firstLine="0"/>
              <w:jc w:val="both"/>
              <w:rPr>
                <w:rFonts w:ascii="Times New Roman" w:hAnsi="Times New Roman"/>
                <w:b/>
                <w:bCs/>
                <w:sz w:val="20"/>
                <w:szCs w:val="20"/>
              </w:rPr>
            </w:pPr>
            <w:r w:rsidRPr="003B5DEF">
              <w:rPr>
                <w:rFonts w:ascii="Times New Roman" w:hAnsi="Times New Roman"/>
                <w:b/>
                <w:bCs/>
                <w:sz w:val="20"/>
                <w:szCs w:val="20"/>
              </w:rPr>
              <w:t>Формы, порядок, дата начала и дата окончания срока предоставления участникам размещения закупок разъяснений положений документации о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Любой участник закупки, получивший аккредитацию на электронной площадке, вправе направить запрос о даче разъяснений положений Документации о запросе котировок </w:t>
            </w:r>
            <w:proofErr w:type="gramStart"/>
            <w:r w:rsidRPr="003B5DEF">
              <w:rPr>
                <w:rFonts w:ascii="Times New Roman" w:hAnsi="Times New Roman" w:cs="Times New Roman"/>
                <w:sz w:val="20"/>
                <w:szCs w:val="20"/>
              </w:rPr>
              <w:t>с даты начала</w:t>
            </w:r>
            <w:proofErr w:type="gramEnd"/>
            <w:r w:rsidRPr="003B5DEF">
              <w:rPr>
                <w:rFonts w:ascii="Times New Roman" w:hAnsi="Times New Roman" w:cs="Times New Roman"/>
                <w:sz w:val="20"/>
                <w:szCs w:val="20"/>
              </w:rPr>
              <w:t xml:space="preserve"> подачи заявок до даты окончания срока принятия запросов о разъяснении положений </w:t>
            </w:r>
            <w:r w:rsidR="00186C67"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Участник закупки имеет возможность при формировании запроса загрузить файл с документом. Такой файл доступен для скачивания и просмотра вместе с запросом. Запрос подписывается электронной подписью (далее - ЭП) Участника закупки и одновременно автоматически отправляется Заказчику закупки путем нажатия кнопки, подтверждающей подписание и отправку. </w:t>
            </w:r>
          </w:p>
          <w:p w:rsidR="00910B83" w:rsidRPr="003B5DEF" w:rsidRDefault="00910B83" w:rsidP="006F35D1">
            <w:pPr>
              <w:shd w:val="clear" w:color="auto" w:fill="FFFFFF" w:themeFill="background1"/>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Если в извещение о проведении запроса котировок вносятся изменения, срок подачи заявок должен быть продлен. </w:t>
            </w:r>
          </w:p>
        </w:tc>
      </w:tr>
      <w:tr w:rsidR="00F800A5" w:rsidRPr="003B5DEF">
        <w:trPr>
          <w:trHeight w:val="350"/>
        </w:trPr>
        <w:tc>
          <w:tcPr>
            <w:tcW w:w="675" w:type="dxa"/>
          </w:tcPr>
          <w:p w:rsidR="003B7E93" w:rsidRPr="003B5DEF" w:rsidRDefault="00921BCC"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13</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 xml:space="preserve"> </w:t>
            </w:r>
            <w:r w:rsidR="00921BCC" w:rsidRPr="003B5DEF">
              <w:rPr>
                <w:rFonts w:ascii="Times New Roman" w:hAnsi="Times New Roman" w:cs="Times New Roman"/>
                <w:b/>
                <w:sz w:val="20"/>
                <w:szCs w:val="20"/>
              </w:rPr>
              <w:t xml:space="preserve"> Требования к участникам запроса котировок</w:t>
            </w:r>
          </w:p>
        </w:tc>
        <w:tc>
          <w:tcPr>
            <w:tcW w:w="5812" w:type="dxa"/>
          </w:tcPr>
          <w:p w:rsidR="00910B83" w:rsidRPr="003B5DEF" w:rsidRDefault="00910B83" w:rsidP="00910B83">
            <w:pPr>
              <w:tabs>
                <w:tab w:val="left" w:pos="573"/>
                <w:tab w:val="left" w:pos="900"/>
              </w:tab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Участник размещения заказа должен соответствовать следующим требованиям:</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непроведение</w:t>
            </w:r>
            <w:proofErr w:type="spellEnd"/>
            <w:r w:rsidRPr="003B5DEF">
              <w:rPr>
                <w:rFonts w:ascii="Times New Roman" w:hAnsi="Times New Roman" w:cs="Times New Roman"/>
                <w:sz w:val="20"/>
                <w:szCs w:val="20"/>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неприостановление</w:t>
            </w:r>
            <w:proofErr w:type="spellEnd"/>
            <w:r w:rsidRPr="003B5DEF">
              <w:rPr>
                <w:rFonts w:ascii="Times New Roman" w:hAnsi="Times New Roman" w:cs="Times New Roman"/>
                <w:sz w:val="20"/>
                <w:szCs w:val="20"/>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3B5DEF">
              <w:rPr>
                <w:rFonts w:ascii="Times New Roman" w:hAnsi="Times New Roman" w:cs="Times New Roman"/>
                <w:sz w:val="20"/>
                <w:szCs w:val="20"/>
              </w:rPr>
              <w:t xml:space="preserve"> товара, выполнением работы, оказанием услуги, </w:t>
            </w:r>
            <w:proofErr w:type="gramStart"/>
            <w:r w:rsidRPr="003B5DEF">
              <w:rPr>
                <w:rFonts w:ascii="Times New Roman" w:hAnsi="Times New Roman" w:cs="Times New Roman"/>
                <w:sz w:val="20"/>
                <w:szCs w:val="20"/>
              </w:rPr>
              <w:t>являющихся</w:t>
            </w:r>
            <w:proofErr w:type="gramEnd"/>
            <w:r w:rsidRPr="003B5DEF">
              <w:rPr>
                <w:rFonts w:ascii="Times New Roman" w:hAnsi="Times New Roman" w:cs="Times New Roman"/>
                <w:sz w:val="20"/>
                <w:szCs w:val="20"/>
              </w:rPr>
              <w:t xml:space="preserve"> объектом осуществляемой закупки, и административного наказания в виде дисквалификации;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w:t>
            </w:r>
            <w:r w:rsidRPr="003B5DEF">
              <w:rPr>
                <w:rFonts w:ascii="Times New Roman" w:hAnsi="Times New Roman" w:cs="Times New Roman"/>
                <w:sz w:val="20"/>
                <w:szCs w:val="20"/>
              </w:rPr>
              <w:lastRenderedPageBreak/>
              <w:t xml:space="preserve">(родителями и детьми, дедушкой, бабушкой и внуками), полнородными и </w:t>
            </w:r>
            <w:proofErr w:type="spellStart"/>
            <w:r w:rsidRPr="003B5DEF">
              <w:rPr>
                <w:rFonts w:ascii="Times New Roman" w:hAnsi="Times New Roman" w:cs="Times New Roman"/>
                <w:sz w:val="20"/>
                <w:szCs w:val="20"/>
              </w:rPr>
              <w:t>неполнородными</w:t>
            </w:r>
            <w:proofErr w:type="spellEnd"/>
            <w:r w:rsidRPr="003B5DEF">
              <w:rPr>
                <w:rFonts w:ascii="Times New Roman" w:hAnsi="Times New Roman" w:cs="Times New Roman"/>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Pr="003B5DEF">
              <w:rPr>
                <w:rFonts w:ascii="Times New Roman" w:hAnsi="Times New Roman" w:cs="Times New Roman"/>
                <w:sz w:val="20"/>
                <w:szCs w:val="20"/>
              </w:rPr>
              <w:t xml:space="preserve"> Под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3B7E93" w:rsidRPr="003B5DEF" w:rsidRDefault="003B7E93" w:rsidP="00910B83">
            <w:pPr>
              <w:tabs>
                <w:tab w:val="left" w:pos="573"/>
                <w:tab w:val="left" w:pos="900"/>
              </w:tabs>
              <w:spacing w:after="0" w:line="240" w:lineRule="auto"/>
              <w:jc w:val="both"/>
              <w:rPr>
                <w:rFonts w:ascii="Times New Roman" w:hAnsi="Times New Roman" w:cs="Times New Roman"/>
                <w:sz w:val="20"/>
                <w:szCs w:val="20"/>
              </w:rPr>
            </w:pP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14</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Cs/>
                <w:sz w:val="20"/>
                <w:szCs w:val="20"/>
              </w:rPr>
            </w:pPr>
            <w:r w:rsidRPr="003B5DEF">
              <w:rPr>
                <w:rFonts w:ascii="Times New Roman" w:hAnsi="Times New Roman" w:cs="Times New Roman"/>
                <w:b/>
                <w:bCs/>
                <w:sz w:val="20"/>
                <w:szCs w:val="20"/>
              </w:rPr>
              <w:t xml:space="preserve">Перечень документов, </w:t>
            </w:r>
            <w:r w:rsidRPr="003B5DEF">
              <w:rPr>
                <w:rFonts w:ascii="Times New Roman" w:hAnsi="Times New Roman" w:cs="Times New Roman"/>
                <w:b/>
                <w:sz w:val="20"/>
                <w:szCs w:val="20"/>
              </w:rPr>
              <w:t xml:space="preserve"> представляемых участниками закупки (состав заявки на участие в запросе котировок</w:t>
            </w:r>
            <w:r w:rsidRPr="003B5DEF">
              <w:rPr>
                <w:rFonts w:ascii="Times New Roman" w:hAnsi="Times New Roman" w:cs="Times New Roman"/>
                <w:sz w:val="20"/>
                <w:szCs w:val="20"/>
              </w:rPr>
              <w:t>)</w:t>
            </w:r>
          </w:p>
        </w:tc>
        <w:tc>
          <w:tcPr>
            <w:tcW w:w="5812" w:type="dxa"/>
          </w:tcPr>
          <w:p w:rsidR="00F11AB2" w:rsidRPr="003B5DEF" w:rsidRDefault="00F11AB2" w:rsidP="00F11AB2">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Заявка на участие в запросе котировок должна содержать следующее: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1) заполненную форму заявки на участие в запросе котировок в соответствии с </w:t>
            </w:r>
            <w:r w:rsidR="00A8073C" w:rsidRPr="003B5DEF">
              <w:rPr>
                <w:rFonts w:ascii="Times New Roman" w:hAnsi="Times New Roman"/>
                <w:spacing w:val="-10"/>
                <w:sz w:val="20"/>
                <w:szCs w:val="20"/>
              </w:rPr>
              <w:t>извещением</w:t>
            </w:r>
            <w:r w:rsidRPr="003B5DEF">
              <w:rPr>
                <w:rFonts w:ascii="Times New Roman" w:hAnsi="Times New Roman"/>
                <w:spacing w:val="-10"/>
                <w:sz w:val="20"/>
                <w:szCs w:val="20"/>
              </w:rPr>
              <w:t xml:space="preserve"> о запросе котировок (Приложение № 1 к </w:t>
            </w:r>
            <w:r w:rsidR="00A8073C" w:rsidRPr="003B5DEF">
              <w:rPr>
                <w:rFonts w:ascii="Times New Roman" w:hAnsi="Times New Roman"/>
                <w:spacing w:val="-10"/>
                <w:sz w:val="20"/>
                <w:szCs w:val="20"/>
              </w:rPr>
              <w:t>извещению</w:t>
            </w:r>
            <w:r w:rsidRPr="003B5DEF">
              <w:rPr>
                <w:rFonts w:ascii="Times New Roman" w:hAnsi="Times New Roman"/>
                <w:spacing w:val="-10"/>
                <w:sz w:val="20"/>
                <w:szCs w:val="20"/>
              </w:rPr>
              <w:t xml:space="preserve"> о запросе котировок);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2) документ, содержащий сведения об участнике закупок, подавшем заявку: </w:t>
            </w:r>
            <w:proofErr w:type="gramStart"/>
            <w:r w:rsidRPr="003B5DEF">
              <w:rPr>
                <w:rFonts w:ascii="Times New Roman" w:hAnsi="Times New Roman"/>
                <w:spacing w:val="-10"/>
                <w:sz w:val="20"/>
                <w:szCs w:val="20"/>
              </w:rPr>
              <w:t>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3) документ, декларирующий соответствие участника закупки следующим требованиям:</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w:t>
            </w:r>
            <w:proofErr w:type="gramStart"/>
            <w:r w:rsidRPr="003B5DEF">
              <w:rPr>
                <w:rFonts w:ascii="Times New Roman" w:hAnsi="Times New Roman"/>
                <w:spacing w:val="-10"/>
                <w:sz w:val="20"/>
                <w:szCs w:val="20"/>
              </w:rPr>
              <w:t>)с</w:t>
            </w:r>
            <w:proofErr w:type="gramEnd"/>
            <w:r w:rsidRPr="003B5DEF">
              <w:rPr>
                <w:rFonts w:ascii="Times New Roman" w:hAnsi="Times New Roman"/>
                <w:spacing w:val="-10"/>
                <w:sz w:val="20"/>
                <w:szCs w:val="20"/>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б) </w:t>
            </w:r>
            <w:proofErr w:type="spellStart"/>
            <w:r w:rsidRPr="003B5DEF">
              <w:rPr>
                <w:rFonts w:ascii="Times New Roman" w:hAnsi="Times New Roman"/>
                <w:spacing w:val="-10"/>
                <w:sz w:val="20"/>
                <w:szCs w:val="20"/>
              </w:rPr>
              <w:t>непроведение</w:t>
            </w:r>
            <w:proofErr w:type="spellEnd"/>
            <w:r w:rsidRPr="003B5DEF">
              <w:rPr>
                <w:rFonts w:ascii="Times New Roman" w:hAnsi="Times New Roman"/>
                <w:spacing w:val="-10"/>
                <w:sz w:val="20"/>
                <w:szCs w:val="20"/>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в) </w:t>
            </w:r>
            <w:proofErr w:type="spellStart"/>
            <w:r w:rsidRPr="003B5DEF">
              <w:rPr>
                <w:rFonts w:ascii="Times New Roman" w:hAnsi="Times New Roman"/>
                <w:spacing w:val="-10"/>
                <w:sz w:val="20"/>
                <w:szCs w:val="20"/>
              </w:rPr>
              <w:t>неприостановление</w:t>
            </w:r>
            <w:proofErr w:type="spellEnd"/>
            <w:r w:rsidRPr="003B5DEF">
              <w:rPr>
                <w:rFonts w:ascii="Times New Roman" w:hAnsi="Times New Roman"/>
                <w:spacing w:val="-10"/>
                <w:sz w:val="20"/>
                <w:szCs w:val="20"/>
              </w:rPr>
              <w:t xml:space="preserve"> деятельности участника процедуры закупки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д</w:t>
            </w:r>
            <w:proofErr w:type="spellEnd"/>
            <w:r w:rsidRPr="003B5DEF">
              <w:rPr>
                <w:rFonts w:ascii="Times New Roman" w:hAnsi="Times New Roman"/>
                <w:spacing w:val="-10"/>
                <w:sz w:val="20"/>
                <w:szCs w:val="20"/>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w:t>
            </w:r>
            <w:r w:rsidRPr="003B5DEF">
              <w:rPr>
                <w:rFonts w:ascii="Times New Roman" w:hAnsi="Times New Roman"/>
                <w:spacing w:val="-10"/>
                <w:sz w:val="20"/>
                <w:szCs w:val="20"/>
              </w:rPr>
              <w:lastRenderedPageBreak/>
              <w:t>по которым имеется вступившее в законную силу решение суда о признании обязанности заявителя по уплате</w:t>
            </w:r>
            <w:proofErr w:type="gramEnd"/>
            <w:r w:rsidRPr="003B5DEF">
              <w:rPr>
                <w:rFonts w:ascii="Times New Roman" w:hAnsi="Times New Roman"/>
                <w:spacing w:val="-10"/>
                <w:sz w:val="20"/>
                <w:szCs w:val="20"/>
              </w:rPr>
              <w:t xml:space="preserve"> этих </w:t>
            </w:r>
            <w:proofErr w:type="gramStart"/>
            <w:r w:rsidRPr="003B5DEF">
              <w:rPr>
                <w:rFonts w:ascii="Times New Roman" w:hAnsi="Times New Roman"/>
                <w:spacing w:val="-10"/>
                <w:sz w:val="20"/>
                <w:szCs w:val="20"/>
              </w:rPr>
              <w:t>сумм</w:t>
            </w:r>
            <w:proofErr w:type="gramEnd"/>
            <w:r w:rsidRPr="003B5DEF">
              <w:rPr>
                <w:rFonts w:ascii="Times New Roman" w:hAnsi="Times New Roman"/>
                <w:spacing w:val="-10"/>
                <w:sz w:val="20"/>
                <w:szCs w:val="20"/>
              </w:rPr>
              <w:t xml:space="preserve"> исполненной или </w:t>
            </w:r>
            <w:proofErr w:type="gramStart"/>
            <w:r w:rsidRPr="003B5DEF">
              <w:rPr>
                <w:rFonts w:ascii="Times New Roman" w:hAnsi="Times New Roman"/>
                <w:spacing w:val="-10"/>
                <w:sz w:val="20"/>
                <w:szCs w:val="20"/>
              </w:rPr>
              <w:t>которые</w:t>
            </w:r>
            <w:proofErr w:type="gramEnd"/>
            <w:r w:rsidRPr="003B5DEF">
              <w:rPr>
                <w:rFonts w:ascii="Times New Roman" w:hAnsi="Times New Roman"/>
                <w:spacing w:val="-10"/>
                <w:sz w:val="20"/>
                <w:szCs w:val="20"/>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3B5DEF">
              <w:rPr>
                <w:rFonts w:ascii="Times New Roman" w:hAnsi="Times New Roman"/>
                <w:spacing w:val="-10"/>
                <w:sz w:val="20"/>
                <w:szCs w:val="20"/>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з</w:t>
            </w:r>
            <w:proofErr w:type="spellEnd"/>
            <w:r w:rsidRPr="003B5DEF">
              <w:rPr>
                <w:rFonts w:ascii="Times New Roman" w:hAnsi="Times New Roman"/>
                <w:spacing w:val="-10"/>
                <w:sz w:val="20"/>
                <w:szCs w:val="20"/>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3B5DEF">
              <w:rPr>
                <w:rFonts w:ascii="Times New Roman" w:hAnsi="Times New Roman"/>
                <w:spacing w:val="-10"/>
                <w:sz w:val="20"/>
                <w:szCs w:val="20"/>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B5DEF">
              <w:rPr>
                <w:rFonts w:ascii="Times New Roman" w:hAnsi="Times New Roman"/>
                <w:spacing w:val="-10"/>
                <w:sz w:val="20"/>
                <w:szCs w:val="20"/>
              </w:rPr>
              <w:t>неполнородными</w:t>
            </w:r>
            <w:proofErr w:type="spellEnd"/>
            <w:r w:rsidRPr="003B5DEF">
              <w:rPr>
                <w:rFonts w:ascii="Times New Roman" w:hAnsi="Times New Roman"/>
                <w:spacing w:val="-10"/>
                <w:sz w:val="20"/>
                <w:szCs w:val="20"/>
              </w:rPr>
              <w:t xml:space="preserve"> (имеющими общих отца или мать) братьями и сестрами), усыновителями или усыновленными указанных физических лиц. Под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w:t>
            </w:r>
            <w:proofErr w:type="gramStart"/>
            <w:r w:rsidRPr="003B5DEF">
              <w:rPr>
                <w:rFonts w:ascii="Times New Roman" w:hAnsi="Times New Roman"/>
                <w:spacing w:val="-10"/>
                <w:sz w:val="20"/>
                <w:szCs w:val="20"/>
              </w:rPr>
              <w:t>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4) документы (их копии), подтверждающие соответствие </w:t>
            </w:r>
            <w:r w:rsidRPr="003B5DEF">
              <w:rPr>
                <w:rFonts w:ascii="Times New Roman" w:hAnsi="Times New Roman"/>
                <w:spacing w:val="-10"/>
                <w:sz w:val="20"/>
                <w:szCs w:val="20"/>
              </w:rPr>
              <w:lastRenderedPageBreak/>
              <w:t xml:space="preserve">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5) документы, подтверждающие полномочия лица: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3B5DEF">
              <w:rPr>
                <w:rFonts w:ascii="Times New Roman" w:hAnsi="Times New Roman"/>
                <w:spacing w:val="-10"/>
                <w:sz w:val="20"/>
                <w:szCs w:val="20"/>
              </w:rPr>
              <w:t xml:space="preserve">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8E4994" w:rsidRPr="003B5DEF" w:rsidRDefault="008E4994" w:rsidP="008E499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документы, подтверждающие соответствие участника закупки требованиям к участникам, установленным в </w:t>
            </w:r>
            <w:r w:rsidR="00A8073C" w:rsidRPr="003B5DEF">
              <w:rPr>
                <w:rFonts w:ascii="Times New Roman" w:hAnsi="Times New Roman"/>
                <w:spacing w:val="-10"/>
                <w:sz w:val="20"/>
                <w:szCs w:val="20"/>
              </w:rPr>
              <w:t>извещении</w:t>
            </w:r>
            <w:r w:rsidRPr="003B5DEF">
              <w:rPr>
                <w:rFonts w:ascii="Times New Roman" w:hAnsi="Times New Roman"/>
                <w:spacing w:val="-10"/>
                <w:sz w:val="20"/>
                <w:szCs w:val="20"/>
              </w:rPr>
              <w:t xml:space="preserve"> о закупке;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6)  копии учредительных документов участника закупки (для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w:t>
            </w:r>
            <w:r w:rsidR="00A8073C" w:rsidRPr="003B5DEF">
              <w:rPr>
                <w:rFonts w:ascii="Times New Roman" w:hAnsi="Times New Roman"/>
                <w:spacing w:val="-10"/>
                <w:sz w:val="20"/>
                <w:szCs w:val="20"/>
              </w:rPr>
              <w:t>,</w:t>
            </w:r>
            <w:r w:rsidRPr="003B5DEF">
              <w:rPr>
                <w:rFonts w:ascii="Times New Roman" w:hAnsi="Times New Roman"/>
                <w:spacing w:val="-10"/>
                <w:sz w:val="20"/>
                <w:szCs w:val="20"/>
              </w:rPr>
              <w:t xml:space="preserve"> заключаемый договор или предоставление обеспечения заявки на участие в запросе котировок, обеспечения исполнения</w:t>
            </w:r>
            <w:proofErr w:type="gramEnd"/>
            <w:r w:rsidRPr="003B5DEF">
              <w:rPr>
                <w:rFonts w:ascii="Times New Roman" w:hAnsi="Times New Roman"/>
                <w:spacing w:val="-10"/>
                <w:sz w:val="20"/>
                <w:szCs w:val="20"/>
              </w:rPr>
              <w:t xml:space="preserve"> договора является крупной сделкой;</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3B5DEF">
              <w:rPr>
                <w:rFonts w:ascii="Times New Roman" w:hAnsi="Times New Roman"/>
                <w:spacing w:val="-10"/>
                <w:sz w:val="20"/>
                <w:szCs w:val="20"/>
              </w:rPr>
              <w:t>за шесть месяцев до дня размещения на официальном сайте извещения о проведении запроса котировок выписку из единого государственного реестра</w:t>
            </w:r>
            <w:proofErr w:type="gramEnd"/>
            <w:r w:rsidRPr="003B5DEF">
              <w:rPr>
                <w:rFonts w:ascii="Times New Roman" w:hAnsi="Times New Roman"/>
                <w:spacing w:val="-10"/>
                <w:sz w:val="20"/>
                <w:szCs w:val="20"/>
              </w:rPr>
              <w:t xml:space="preserve">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9) иные документы в соответствии с требованиями извещении о запросе котировок:</w:t>
            </w:r>
          </w:p>
          <w:p w:rsidR="003B7E93"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A8073C" w:rsidRPr="003B5DEF" w:rsidRDefault="00A8073C"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10)согласие на обработку персональных данных (приложение №2 к извещению о закупке.</w:t>
            </w: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15</w:t>
            </w:r>
          </w:p>
        </w:tc>
        <w:tc>
          <w:tcPr>
            <w:tcW w:w="4281" w:type="dxa"/>
          </w:tcPr>
          <w:p w:rsidR="003B7E93" w:rsidRPr="003B5DEF" w:rsidRDefault="003B7E93" w:rsidP="00613CA5">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sz w:val="20"/>
                <w:szCs w:val="20"/>
              </w:rPr>
              <w:t xml:space="preserve">Требования к привлекаемым участником закупки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w:t>
            </w:r>
            <w:r w:rsidRPr="003B5DEF">
              <w:rPr>
                <w:rFonts w:ascii="Times New Roman" w:hAnsi="Times New Roman" w:cs="Times New Roman"/>
                <w:b/>
                <w:sz w:val="20"/>
                <w:szCs w:val="20"/>
              </w:rPr>
              <w:lastRenderedPageBreak/>
              <w:t>закупки товаров, работ, услуг, связанных с использованием атомной энергии</w:t>
            </w:r>
            <w:proofErr w:type="gramEnd"/>
          </w:p>
        </w:tc>
        <w:tc>
          <w:tcPr>
            <w:tcW w:w="5812" w:type="dxa"/>
          </w:tcPr>
          <w:p w:rsidR="003B7E93" w:rsidRPr="003B5DEF" w:rsidRDefault="003B7E93" w:rsidP="003B7E93">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lastRenderedPageBreak/>
              <w:t>Участник закуп</w:t>
            </w:r>
            <w:r w:rsidR="00957DF9" w:rsidRPr="003B5DEF">
              <w:rPr>
                <w:rFonts w:ascii="Times New Roman" w:hAnsi="Times New Roman" w:cs="Times New Roman"/>
                <w:sz w:val="20"/>
                <w:szCs w:val="20"/>
              </w:rPr>
              <w:t>к</w:t>
            </w:r>
            <w:r w:rsidRPr="003B5DEF">
              <w:rPr>
                <w:rFonts w:ascii="Times New Roman" w:hAnsi="Times New Roman" w:cs="Times New Roman"/>
                <w:sz w:val="20"/>
                <w:szCs w:val="20"/>
              </w:rPr>
              <w:t>и поставляет товар, оказывает услуги, выполняет работы ЛИЧНО, без привлечения субподрядчиков,  соисполнителей и (или) изготовителей товара</w:t>
            </w:r>
          </w:p>
        </w:tc>
      </w:tr>
      <w:tr w:rsidR="00514219" w:rsidRPr="003B5DEF" w:rsidTr="00ED2D5E">
        <w:trPr>
          <w:trHeight w:val="416"/>
        </w:trPr>
        <w:tc>
          <w:tcPr>
            <w:tcW w:w="675" w:type="dxa"/>
          </w:tcPr>
          <w:p w:rsidR="00514219" w:rsidRPr="003B5DEF" w:rsidRDefault="00514219" w:rsidP="00514219">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16</w:t>
            </w:r>
          </w:p>
        </w:tc>
        <w:tc>
          <w:tcPr>
            <w:tcW w:w="4281" w:type="dxa"/>
          </w:tcPr>
          <w:p w:rsidR="00514219" w:rsidRPr="003B5DEF" w:rsidRDefault="00514219"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дата и время </w:t>
            </w:r>
            <w:proofErr w:type="gramStart"/>
            <w:r w:rsidRPr="003B5DEF">
              <w:rPr>
                <w:rFonts w:ascii="Times New Roman" w:hAnsi="Times New Roman" w:cs="Times New Roman"/>
                <w:b/>
                <w:bCs/>
                <w:sz w:val="20"/>
                <w:szCs w:val="20"/>
              </w:rPr>
              <w:t>рассмотрения заявок участников запроса котировок</w:t>
            </w:r>
            <w:proofErr w:type="gramEnd"/>
            <w:r w:rsidRPr="003B5DEF">
              <w:rPr>
                <w:rFonts w:ascii="Times New Roman" w:hAnsi="Times New Roman" w:cs="Times New Roman"/>
                <w:b/>
                <w:bCs/>
                <w:sz w:val="20"/>
                <w:szCs w:val="20"/>
              </w:rPr>
              <w:t xml:space="preserve"> и подведения итогов запроса котировок </w:t>
            </w:r>
          </w:p>
        </w:tc>
        <w:tc>
          <w:tcPr>
            <w:tcW w:w="5812" w:type="dxa"/>
            <w:shd w:val="clear" w:color="auto" w:fill="B6DDE8" w:themeFill="accent5" w:themeFillTint="66"/>
          </w:tcPr>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Открытие доступа к поданным заявкам на участие в запросе котировок и рассмотрение заявок на участие в запросе котировок будет проходить </w:t>
            </w:r>
            <w:r w:rsidR="00BD33C8">
              <w:rPr>
                <w:rFonts w:ascii="Times New Roman" w:hAnsi="Times New Roman" w:cs="Times New Roman"/>
                <w:sz w:val="20"/>
                <w:szCs w:val="20"/>
              </w:rPr>
              <w:t>03</w:t>
            </w:r>
            <w:r w:rsidRPr="003B5DEF">
              <w:rPr>
                <w:rFonts w:ascii="Times New Roman" w:hAnsi="Times New Roman" w:cs="Times New Roman"/>
                <w:sz w:val="20"/>
                <w:szCs w:val="20"/>
              </w:rPr>
              <w:t>.0</w:t>
            </w:r>
            <w:r w:rsidR="00BD33C8">
              <w:rPr>
                <w:rFonts w:ascii="Times New Roman" w:hAnsi="Times New Roman" w:cs="Times New Roman"/>
                <w:sz w:val="20"/>
                <w:szCs w:val="20"/>
              </w:rPr>
              <w:t>7</w:t>
            </w:r>
            <w:r w:rsidRPr="003B5DEF">
              <w:rPr>
                <w:rFonts w:ascii="Times New Roman" w:hAnsi="Times New Roman" w:cs="Times New Roman"/>
                <w:sz w:val="20"/>
                <w:szCs w:val="20"/>
              </w:rPr>
              <w:t xml:space="preserve">.2020 г. </w:t>
            </w:r>
            <w:r w:rsidR="00E82E48">
              <w:rPr>
                <w:rFonts w:ascii="Times New Roman" w:hAnsi="Times New Roman" w:cs="Times New Roman"/>
                <w:sz w:val="20"/>
                <w:szCs w:val="20"/>
              </w:rPr>
              <w:t xml:space="preserve">с </w:t>
            </w:r>
            <w:r w:rsidR="00BD33C8">
              <w:rPr>
                <w:rFonts w:ascii="Times New Roman" w:hAnsi="Times New Roman" w:cs="Times New Roman"/>
                <w:sz w:val="20"/>
                <w:szCs w:val="20"/>
              </w:rPr>
              <w:t>09</w:t>
            </w:r>
            <w:r w:rsidRPr="003B5DEF">
              <w:rPr>
                <w:rFonts w:ascii="Times New Roman" w:hAnsi="Times New Roman" w:cs="Times New Roman"/>
                <w:sz w:val="20"/>
                <w:szCs w:val="20"/>
              </w:rPr>
              <w:t>:00 (местное время), по адресу: 6700</w:t>
            </w:r>
            <w:r w:rsidR="006F35D1"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Республика Бурятия, Улан-Удэ, ул. </w:t>
            </w:r>
            <w:proofErr w:type="spellStart"/>
            <w:r w:rsidR="006F35D1"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w:t>
            </w:r>
            <w:r w:rsidR="006F35D1" w:rsidRPr="003B5DEF">
              <w:rPr>
                <w:rFonts w:ascii="Times New Roman" w:hAnsi="Times New Roman" w:cs="Times New Roman"/>
                <w:sz w:val="20"/>
                <w:szCs w:val="20"/>
              </w:rPr>
              <w:t>2, кабинет бухгалтерии</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Подведения итогов запроса котировок: </w:t>
            </w:r>
            <w:r w:rsidR="00BD33C8">
              <w:rPr>
                <w:rFonts w:ascii="Times New Roman" w:hAnsi="Times New Roman" w:cs="Times New Roman"/>
                <w:sz w:val="20"/>
                <w:szCs w:val="20"/>
              </w:rPr>
              <w:t>03</w:t>
            </w:r>
            <w:r w:rsidR="00EA758A" w:rsidRPr="003B5DEF">
              <w:rPr>
                <w:rFonts w:ascii="Times New Roman" w:hAnsi="Times New Roman" w:cs="Times New Roman"/>
                <w:sz w:val="20"/>
                <w:szCs w:val="20"/>
              </w:rPr>
              <w:t>.0</w:t>
            </w:r>
            <w:r w:rsidR="00BD33C8">
              <w:rPr>
                <w:rFonts w:ascii="Times New Roman" w:hAnsi="Times New Roman" w:cs="Times New Roman"/>
                <w:sz w:val="20"/>
                <w:szCs w:val="20"/>
              </w:rPr>
              <w:t>7</w:t>
            </w:r>
            <w:r w:rsidRPr="003B5DEF">
              <w:rPr>
                <w:rFonts w:ascii="Times New Roman" w:hAnsi="Times New Roman" w:cs="Times New Roman"/>
                <w:sz w:val="20"/>
                <w:szCs w:val="20"/>
              </w:rPr>
              <w:t>.2020 г.</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p>
        </w:tc>
      </w:tr>
      <w:tr w:rsidR="003B7E93" w:rsidRPr="003B5DEF">
        <w:trPr>
          <w:trHeight w:val="41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17</w:t>
            </w:r>
          </w:p>
        </w:tc>
        <w:tc>
          <w:tcPr>
            <w:tcW w:w="4281" w:type="dxa"/>
          </w:tcPr>
          <w:p w:rsidR="003B7E93" w:rsidRPr="003B5DEF" w:rsidRDefault="003B7E93"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Критерии оценки и сопоставления заявок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Для оценки заявок участников запроса котировок Заказчик устанавливает следующий критерий: цена договора. Значимость критерия – цена договора 100%. К оценке и сопоставлению</w:t>
            </w:r>
            <w:r w:rsidRPr="003B5DEF">
              <w:rPr>
                <w:rFonts w:ascii="Times New Roman" w:hAnsi="Times New Roman" w:cs="Times New Roman"/>
                <w:sz w:val="20"/>
                <w:szCs w:val="20"/>
              </w:rPr>
              <w:t xml:space="preserve"> допускаются заявки тех участников размещения заказа, которые подали заявки на участие в запросе котировок, отвечающие всем требованиям, установленным в извещении, документации о проведении запроса котировок.</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18</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оценки и сопоставления заявок на участие в запросе котировок (Порядок подведения итогов)</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документации о проведении запроса котировок, и </w:t>
            </w:r>
            <w:proofErr w:type="gramStart"/>
            <w:r w:rsidRPr="003B5DEF">
              <w:rPr>
                <w:rFonts w:ascii="Times New Roman" w:hAnsi="Times New Roman" w:cs="Times New Roman"/>
                <w:sz w:val="20"/>
                <w:szCs w:val="20"/>
              </w:rPr>
              <w:t>в</w:t>
            </w:r>
            <w:proofErr w:type="gramEnd"/>
            <w:r w:rsidRPr="003B5DEF">
              <w:rPr>
                <w:rFonts w:ascii="Times New Roman" w:hAnsi="Times New Roman" w:cs="Times New Roman"/>
                <w:sz w:val="20"/>
                <w:szCs w:val="20"/>
              </w:rPr>
              <w:t xml:space="preserve"> которой предложена наиболее низкая цена товаров, работ, услуг. При предложении наиболее низкой цены товаров, работ, услуг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 </w:t>
            </w:r>
          </w:p>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Комиссия по закупкам не рассматривает и отклоняет котировочные заявки, если </w:t>
            </w:r>
            <w:r w:rsidR="00BF25A8" w:rsidRPr="003B5DEF">
              <w:rPr>
                <w:rFonts w:ascii="Times New Roman" w:hAnsi="Times New Roman" w:cs="Times New Roman"/>
                <w:sz w:val="20"/>
                <w:szCs w:val="20"/>
              </w:rPr>
              <w:t>заявка участника</w:t>
            </w:r>
            <w:r w:rsidRPr="003B5DEF">
              <w:rPr>
                <w:rFonts w:ascii="Times New Roman" w:hAnsi="Times New Roman" w:cs="Times New Roman"/>
                <w:sz w:val="20"/>
                <w:szCs w:val="20"/>
              </w:rPr>
              <w:t xml:space="preserve"> не соответствуют требованиям, установленным в </w:t>
            </w:r>
            <w:r w:rsidR="006F35D1"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 или котировочная заявка подана после окончания срока их приема.</w:t>
            </w:r>
          </w:p>
          <w:p w:rsidR="003B7E93"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В случае допущения арифметических ошибок они рассматриваются закупочной комиссией, как невыполнение требований к заполнению котировочной заявки, и такие котировочные заявки отклоняются.</w:t>
            </w:r>
          </w:p>
        </w:tc>
      </w:tr>
      <w:tr w:rsidR="003B7E93" w:rsidRPr="003B5DEF">
        <w:trPr>
          <w:trHeight w:val="339"/>
        </w:trPr>
        <w:tc>
          <w:tcPr>
            <w:tcW w:w="675" w:type="dxa"/>
            <w:tcBorders>
              <w:bottom w:val="single" w:sz="4" w:space="0" w:color="auto"/>
            </w:tcBorders>
          </w:tcPr>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19</w:t>
            </w:r>
          </w:p>
        </w:tc>
        <w:tc>
          <w:tcPr>
            <w:tcW w:w="4281" w:type="dxa"/>
            <w:tcBorders>
              <w:bottom w:val="single" w:sz="4" w:space="0" w:color="auto"/>
            </w:tcBorders>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Основания для  отказа в участии в запросе котировок</w:t>
            </w:r>
          </w:p>
        </w:tc>
        <w:tc>
          <w:tcPr>
            <w:tcW w:w="5812" w:type="dxa"/>
            <w:tcBorders>
              <w:bottom w:val="single" w:sz="4" w:space="0" w:color="auto"/>
            </w:tcBorders>
          </w:tcPr>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Комиссия по закупкам обязана при рассмотрении заявок на соответствие требованиям законодательства, Положения о закупках и документации о проведении запроса котировок отказать в допуске участнику в случае:</w:t>
            </w:r>
          </w:p>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1) непредставления документов и информации, которые предусмотрены пунктами Положения о закупках, </w:t>
            </w:r>
            <w:r w:rsidR="006F35D1" w:rsidRPr="003B5DEF">
              <w:rPr>
                <w:rFonts w:ascii="Times New Roman" w:hAnsi="Times New Roman"/>
                <w:sz w:val="20"/>
                <w:szCs w:val="20"/>
              </w:rPr>
              <w:t>извещения</w:t>
            </w:r>
            <w:r w:rsidRPr="003B5DEF">
              <w:rPr>
                <w:rFonts w:ascii="Times New Roman" w:hAnsi="Times New Roman"/>
                <w:sz w:val="20"/>
                <w:szCs w:val="20"/>
              </w:rPr>
              <w:t xml:space="preserve"> о закупке, несоответствия указанных документов и информации требованиям, установленным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 наличия в указанных документах недостоверной информации об участнике такого запроса котировок на дату и время окончания срока подачи заявок на участие в таком запросе котировок;</w:t>
            </w:r>
          </w:p>
          <w:p w:rsidR="003B7E93" w:rsidRPr="003B5DEF" w:rsidRDefault="00F11AB2" w:rsidP="006F35D1">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2) несоответствия участника такого запроса котировок требованиям, установленным </w:t>
            </w:r>
            <w:r w:rsidR="006F35D1" w:rsidRPr="003B5DEF">
              <w:rPr>
                <w:rFonts w:ascii="Times New Roman" w:hAnsi="Times New Roman"/>
                <w:sz w:val="20"/>
                <w:szCs w:val="20"/>
              </w:rPr>
              <w:t>в извещении</w:t>
            </w:r>
            <w:r w:rsidRPr="003B5DEF">
              <w:rPr>
                <w:rFonts w:ascii="Times New Roman" w:hAnsi="Times New Roman"/>
                <w:sz w:val="20"/>
                <w:szCs w:val="20"/>
              </w:rPr>
              <w:t xml:space="preserve"> о закупке</w:t>
            </w:r>
            <w:r w:rsidR="00F15469" w:rsidRPr="003B5DEF">
              <w:rPr>
                <w:rFonts w:ascii="Times New Roman" w:hAnsi="Times New Roman"/>
                <w:sz w:val="20"/>
                <w:szCs w:val="20"/>
              </w:rPr>
              <w:t xml:space="preserve"> и приложениях к извещению (Локальный сметный расчет и требования к материалам)</w:t>
            </w:r>
          </w:p>
          <w:p w:rsidR="006F35D1" w:rsidRPr="003B5DEF" w:rsidRDefault="006F35D1" w:rsidP="006F35D1">
            <w:pPr>
              <w:pStyle w:val="ConsPlusNormal"/>
              <w:tabs>
                <w:tab w:val="left" w:pos="0"/>
              </w:tabs>
              <w:ind w:firstLine="709"/>
              <w:jc w:val="both"/>
              <w:rPr>
                <w:rFonts w:ascii="Times New Roman" w:hAnsi="Times New Roman"/>
                <w:sz w:val="20"/>
                <w:szCs w:val="20"/>
              </w:rPr>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20</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Порядок и срок заключения договора по итогам закупки</w:t>
            </w:r>
          </w:p>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3B7E93" w:rsidP="00F11AB2">
            <w:pPr>
              <w:autoSpaceDE w:val="0"/>
              <w:autoSpaceDN w:val="0"/>
              <w:adjustRightIn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Подписание договора проводится на электронной площадке </w:t>
            </w:r>
          </w:p>
          <w:p w:rsidR="003B7E93" w:rsidRPr="003B5DEF" w:rsidRDefault="00F11AB2" w:rsidP="00F11AB2">
            <w:pPr>
              <w:autoSpaceDE w:val="0"/>
              <w:autoSpaceDN w:val="0"/>
              <w:adjustRightInd w:val="0"/>
              <w:spacing w:after="0" w:line="240" w:lineRule="auto"/>
              <w:ind w:firstLine="431"/>
              <w:jc w:val="both"/>
              <w:rPr>
                <w:rFonts w:ascii="Times New Roman" w:hAnsi="Times New Roman" w:cs="Times New Roman"/>
                <w:bCs/>
                <w:sz w:val="20"/>
                <w:szCs w:val="20"/>
              </w:rPr>
            </w:pPr>
            <w:proofErr w:type="spellStart"/>
            <w:r w:rsidRPr="003B5DEF">
              <w:rPr>
                <w:rFonts w:ascii="Times New Roman" w:hAnsi="Times New Roman" w:cs="Times New Roman"/>
                <w:bCs/>
                <w:sz w:val="20"/>
                <w:szCs w:val="20"/>
              </w:rPr>
              <w:t>www.etp-region.ru</w:t>
            </w:r>
            <w:proofErr w:type="spellEnd"/>
            <w:r w:rsidR="003B7E93" w:rsidRPr="003B5DEF">
              <w:rPr>
                <w:rFonts w:ascii="Times New Roman" w:hAnsi="Times New Roman" w:cs="Times New Roman"/>
                <w:bCs/>
                <w:sz w:val="20"/>
                <w:szCs w:val="20"/>
              </w:rPr>
              <w:t xml:space="preserve"> с использованием </w:t>
            </w:r>
            <w:r w:rsidR="003B7E93" w:rsidRPr="003B5DEF">
              <w:rPr>
                <w:rFonts w:ascii="Times New Roman" w:hAnsi="Times New Roman" w:cs="Times New Roman"/>
                <w:sz w:val="20"/>
                <w:szCs w:val="20"/>
              </w:rPr>
              <w:t>усиленной электронной подписью лица, имеющего право действовать от имени победителя такого запроса котировок.</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1. </w:t>
            </w:r>
            <w:proofErr w:type="gramStart"/>
            <w:r w:rsidRPr="003B5DEF">
              <w:rPr>
                <w:rFonts w:ascii="Times New Roman" w:hAnsi="Times New Roman" w:cs="Times New Roman"/>
                <w:bCs/>
                <w:sz w:val="20"/>
                <w:szCs w:val="20"/>
              </w:rPr>
              <w:t>Д</w:t>
            </w:r>
            <w:r w:rsidRPr="003B5DEF">
              <w:rPr>
                <w:rFonts w:ascii="Times New Roman" w:hAnsi="Times New Roman" w:cs="Times New Roman"/>
                <w:bCs/>
                <w:kern w:val="28"/>
                <w:sz w:val="20"/>
                <w:szCs w:val="20"/>
              </w:rPr>
              <w:t xml:space="preserve">оговор заключается на условиях, указанных в поданной участником закупки заявке на участие в закупке и в </w:t>
            </w:r>
            <w:r w:rsidR="006F35D1" w:rsidRPr="003B5DEF">
              <w:rPr>
                <w:rFonts w:ascii="Times New Roman" w:hAnsi="Times New Roman" w:cs="Times New Roman"/>
                <w:bCs/>
                <w:kern w:val="28"/>
                <w:sz w:val="20"/>
                <w:szCs w:val="20"/>
              </w:rPr>
              <w:t xml:space="preserve">извещении </w:t>
            </w:r>
            <w:r w:rsidRPr="003B5DEF">
              <w:rPr>
                <w:rFonts w:ascii="Times New Roman" w:hAnsi="Times New Roman" w:cs="Times New Roman"/>
                <w:bCs/>
                <w:kern w:val="28"/>
                <w:sz w:val="20"/>
                <w:szCs w:val="20"/>
              </w:rPr>
              <w:t xml:space="preserve">о закупке не ранее 10 (десяти) и не позднее 20 (двадцати) календарных дней </w:t>
            </w:r>
            <w:r w:rsidRPr="003B5DEF">
              <w:rPr>
                <w:rFonts w:ascii="Times New Roman" w:hAnsi="Times New Roman" w:cs="Times New Roman"/>
                <w:sz w:val="20"/>
                <w:szCs w:val="20"/>
              </w:rPr>
              <w:t>с даты размещения в единой информационной системе итогового протокола закупки.</w:t>
            </w:r>
            <w:proofErr w:type="gramEnd"/>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Договор заключается по цене*, предложенной победителем запроса котировок или по цене* предложенной участником запроса котировок, с которым заключается договор </w:t>
            </w:r>
            <w:r w:rsidRPr="003B5DEF">
              <w:rPr>
                <w:rFonts w:ascii="Times New Roman" w:hAnsi="Times New Roman" w:cs="Times New Roman"/>
                <w:sz w:val="20"/>
                <w:szCs w:val="20"/>
              </w:rPr>
              <w:lastRenderedPageBreak/>
              <w:t>в случае уклонения такого победителя от заключения договора.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случае заключения договора с физическим лицом, цена договора будет уменьшена на сумму налогов и других обязательных отчислений, т.к. Заказчик будет являться налоговым агентом. </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Заказчик обязан направить проект договора победителю в срок не позднее 3 (трех) рабочих дней со дня подписания итогового протокола.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Срок подписания договора победителем запроса котировок не позднее чем через 3 (три) рабочих дня со дня направления проекта договора Заказчиком.</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Победитель запроса котировок, с которым заключается договор, в случае наличия разногласий по проекту договора, направляет Заказчику протокол разногласий, подписанный лицом, имеющим право действовать от имени победителя запроса котировок. При этом победитель запроса котировок,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документации о проведении запроса котировок и своей заявке на участие в закупке, с указанием соответствующих положений данных документов.</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 xml:space="preserve"> В течение трех рабочих дней </w:t>
            </w:r>
            <w:proofErr w:type="gramStart"/>
            <w:r w:rsidRPr="003B5DEF">
              <w:rPr>
                <w:rFonts w:ascii="Times New Roman" w:hAnsi="Times New Roman"/>
                <w:sz w:val="20"/>
              </w:rPr>
              <w:t>с даты</w:t>
            </w:r>
            <w:r w:rsidR="006F35D1" w:rsidRPr="003B5DEF">
              <w:rPr>
                <w:rFonts w:ascii="Times New Roman" w:hAnsi="Times New Roman"/>
                <w:sz w:val="20"/>
              </w:rPr>
              <w:t xml:space="preserve"> </w:t>
            </w:r>
            <w:r w:rsidRPr="003B5DEF">
              <w:rPr>
                <w:rFonts w:ascii="Times New Roman" w:hAnsi="Times New Roman"/>
                <w:sz w:val="20"/>
              </w:rPr>
              <w:t>направления</w:t>
            </w:r>
            <w:proofErr w:type="gramEnd"/>
            <w:r w:rsidRPr="003B5DEF">
              <w:rPr>
                <w:rFonts w:ascii="Times New Roman" w:hAnsi="Times New Roman"/>
                <w:sz w:val="20"/>
              </w:rPr>
              <w:t xml:space="preserve"> протокола разногласий Заказчик рассматривает протокол разногласий и без своей подписи направляет победителю запроса котировок проект договора с указанием в отдельном документе причин отказа учесть полностью или частично содержащиеся в протоколе разногласия, замечания победителя запроса котировок. </w:t>
            </w:r>
            <w:r w:rsidRPr="003B5DEF">
              <w:rPr>
                <w:rFonts w:ascii="Times New Roman" w:hAnsi="Times New Roman"/>
                <w:b/>
                <w:bCs/>
                <w:sz w:val="20"/>
              </w:rPr>
              <w:tab/>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Направление повторно протокола разногласий к проекту договора не допускается и принимается Заказчиком как уклонение от заключения договора.</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Участник закупки признается уклонившимся от заключения договора в случае:</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если в сроки, предусмотренные настоящ</w:t>
            </w:r>
            <w:r w:rsidR="006F35D1" w:rsidRPr="003B5DEF">
              <w:rPr>
                <w:rFonts w:ascii="Times New Roman" w:hAnsi="Times New Roman"/>
                <w:sz w:val="20"/>
                <w:szCs w:val="20"/>
              </w:rPr>
              <w:t>им</w:t>
            </w:r>
            <w:r w:rsidRPr="003B5DEF">
              <w:rPr>
                <w:rFonts w:ascii="Times New Roman" w:hAnsi="Times New Roman"/>
                <w:sz w:val="20"/>
                <w:szCs w:val="20"/>
              </w:rPr>
              <w:t xml:space="preserve"> </w:t>
            </w:r>
            <w:r w:rsidR="006F35D1" w:rsidRPr="003B5DEF">
              <w:rPr>
                <w:rFonts w:ascii="Times New Roman" w:hAnsi="Times New Roman"/>
                <w:sz w:val="20"/>
                <w:szCs w:val="20"/>
              </w:rPr>
              <w:t>извещением</w:t>
            </w:r>
            <w:r w:rsidRPr="003B5DEF">
              <w:rPr>
                <w:rFonts w:ascii="Times New Roman" w:hAnsi="Times New Roman"/>
                <w:sz w:val="20"/>
                <w:szCs w:val="20"/>
              </w:rPr>
              <w:t>, он не направил Заказчику проект договора, подписанный лицом, имеющим право действовать от имени победителя запроса котировок, или не направил протокол разногласий, предусмотренный настоящ</w:t>
            </w:r>
            <w:r w:rsidR="006F35D1" w:rsidRPr="003B5DEF">
              <w:rPr>
                <w:rFonts w:ascii="Times New Roman" w:hAnsi="Times New Roman"/>
                <w:sz w:val="20"/>
                <w:szCs w:val="20"/>
              </w:rPr>
              <w:t>им извещением</w:t>
            </w:r>
            <w:r w:rsidRPr="003B5DEF">
              <w:rPr>
                <w:rFonts w:ascii="Times New Roman" w:hAnsi="Times New Roman"/>
                <w:sz w:val="20"/>
                <w:szCs w:val="20"/>
              </w:rPr>
              <w:t>, или направил протокол разногласий повторно;</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поступления Заказчику в письменной форме заявления об отказе от подписания договора;</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 xml:space="preserve">предъявления встречных требований по условиям договора, за исключением случаев, предусмотренных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 xml:space="preserve">При уклонении лица, с которым заключается договор, </w:t>
            </w:r>
            <w:r w:rsidRPr="003B5DEF">
              <w:rPr>
                <w:rFonts w:ascii="Times New Roman" w:hAnsi="Times New Roman"/>
                <w:sz w:val="20"/>
                <w:szCs w:val="20"/>
              </w:rPr>
              <w:br/>
              <w:t>от его подписания, Заказчик закупки обязан:</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удержать обеспечение заявки такого лица (если требование об обеспечении заявки было предусмотрено в документации о закупке);</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направить обращение о включении сведений о таком лице в реестр недобросовестных поставщиков, предусмотренный Законом № 223-ФЗ.</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В случае уклонения победителя процедуры закупки от заключения договора Заказчик вправе:</w:t>
            </w:r>
          </w:p>
          <w:p w:rsidR="003B7E93" w:rsidRPr="003B5DEF" w:rsidRDefault="003B7E93" w:rsidP="003B7E93">
            <w:pPr>
              <w:pStyle w:val="5"/>
              <w:numPr>
                <w:ilvl w:val="3"/>
                <w:numId w:val="24"/>
              </w:numPr>
              <w:spacing w:before="0" w:line="200" w:lineRule="atLeast"/>
              <w:ind w:left="0" w:firstLine="319"/>
              <w:outlineLvl w:val="9"/>
              <w:rPr>
                <w:rFonts w:ascii="Times New Roman" w:hAnsi="Times New Roman"/>
                <w:sz w:val="20"/>
                <w:szCs w:val="20"/>
              </w:rPr>
            </w:pPr>
            <w:r w:rsidRPr="003B5DEF">
              <w:rPr>
                <w:rFonts w:ascii="Times New Roman" w:hAnsi="Times New Roman"/>
                <w:sz w:val="20"/>
                <w:szCs w:val="20"/>
              </w:rPr>
              <w:t>заключить договор с участником закупки, заявке которого присвоен второй порядковый номер по результатам закупки;</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обратиться в суд с иском о понуждении победителя закупки заключить договор по итогам закупки, а также о возмещении убытков, причиненных уклонением от заключения договора;</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прекратить процедуру закупки без заключения договора и объявить процедуру закупки повторно.</w:t>
            </w:r>
          </w:p>
          <w:p w:rsidR="003B1EDD" w:rsidRPr="003B5DEF" w:rsidRDefault="003B7E93"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cs="Times New Roman"/>
                <w:sz w:val="20"/>
                <w:szCs w:val="20"/>
              </w:rPr>
              <w:t xml:space="preserve"> В случае уклонения победителя процедуры закупки </w:t>
            </w:r>
            <w:r w:rsidRPr="003B5DEF">
              <w:rPr>
                <w:rFonts w:ascii="Times New Roman" w:hAnsi="Times New Roman" w:cs="Times New Roman"/>
                <w:sz w:val="20"/>
                <w:szCs w:val="20"/>
              </w:rPr>
              <w:lastRenderedPageBreak/>
              <w:t>от заключения договора Заказчик вправе заключить договор с участником закупки, заявке которого присвоен второй порядковый номер по результатам закупки.</w:t>
            </w:r>
            <w:r w:rsidR="003B1EDD" w:rsidRPr="003B5DEF">
              <w:rPr>
                <w:rFonts w:ascii="Times New Roman" w:hAnsi="Times New Roman"/>
                <w:sz w:val="24"/>
                <w:szCs w:val="24"/>
              </w:rPr>
              <w:t xml:space="preserve"> </w:t>
            </w:r>
            <w:r w:rsidR="003B1EDD" w:rsidRPr="003B5DEF">
              <w:rPr>
                <w:rFonts w:ascii="Times New Roman" w:hAnsi="Times New Roman"/>
                <w:sz w:val="20"/>
                <w:szCs w:val="20"/>
              </w:rPr>
              <w:t xml:space="preserve">При этом срок подписания договора с таким участником аналогичен сроку, указанному в настоящем извещении. </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Отказ занявшего второе место участника заключить договор влечет за собой признание такого участника уклонившимся от заключения договора.</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Если не являющийся победителем закупки участник, с которым заказчиком принято решение заключить договор, отказался от заключения договора, заказчик имеет право заключить договор с лицом, чья заявка по итогам оценки или по итогам проведения торгов получила следующий порядковый номер, вплоть до участника, получившего последний порядковый номер.</w:t>
            </w:r>
          </w:p>
          <w:p w:rsidR="003B7E93" w:rsidRPr="003B5DEF" w:rsidRDefault="003B7E93" w:rsidP="003B1EDD">
            <w:pPr>
              <w:autoSpaceDE w:val="0"/>
              <w:autoSpaceDN w:val="0"/>
              <w:adjustRightInd w:val="0"/>
              <w:spacing w:after="0" w:line="240" w:lineRule="auto"/>
              <w:ind w:left="289" w:firstLine="791"/>
              <w:jc w:val="both"/>
              <w:rPr>
                <w:rFonts w:ascii="Times New Roman" w:hAnsi="Times New Roman" w:cs="Times New Roman"/>
                <w:sz w:val="20"/>
                <w:szCs w:val="20"/>
              </w:rPr>
            </w:pP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заключить договор с единственным поставщиком (подрядчиком, исполнителем) в случае признания </w:t>
            </w:r>
            <w:proofErr w:type="gramStart"/>
            <w:r w:rsidRPr="003B5DEF">
              <w:rPr>
                <w:rFonts w:ascii="Times New Roman" w:hAnsi="Times New Roman" w:cs="Times New Roman"/>
                <w:sz w:val="20"/>
                <w:szCs w:val="20"/>
              </w:rPr>
              <w:t>закупки</w:t>
            </w:r>
            <w:proofErr w:type="gramEnd"/>
            <w:r w:rsidRPr="003B5DEF">
              <w:rPr>
                <w:rFonts w:ascii="Times New Roman" w:hAnsi="Times New Roman" w:cs="Times New Roman"/>
                <w:sz w:val="20"/>
                <w:szCs w:val="20"/>
              </w:rPr>
              <w:t xml:space="preserve"> не состоявшейся по следующим основаниям:</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а) по окончании срока подачи заявок на участие в закупке подана только одна заявка, при этом такая заявка признана соответствующей требованиям извещения и (или) документации о такой закупке;</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 xml:space="preserve">б) по результатам рассмотрения заявок на участие в закупке только одна заявка признана соответствующей требованиям извещения и (или) </w:t>
            </w:r>
            <w:r w:rsidR="003B1EDD"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о  закупке.</w:t>
            </w:r>
          </w:p>
          <w:p w:rsidR="003B7E93" w:rsidRPr="003B5DEF" w:rsidRDefault="00C22C4F" w:rsidP="00C22C4F">
            <w:pPr>
              <w:widowControl w:val="0"/>
              <w:autoSpaceDE w:val="0"/>
              <w:autoSpaceDN w:val="0"/>
              <w:adjustRightInd w:val="0"/>
              <w:spacing w:after="0" w:line="240" w:lineRule="auto"/>
              <w:ind w:firstLine="147"/>
              <w:jc w:val="both"/>
              <w:rPr>
                <w:rFonts w:ascii="Times New Roman" w:eastAsia="SimSun" w:hAnsi="Times New Roman" w:cs="Times New Roman"/>
                <w:sz w:val="20"/>
                <w:szCs w:val="20"/>
              </w:rPr>
            </w:pPr>
            <w:bookmarkStart w:id="2" w:name="_Toc521663288"/>
            <w:bookmarkStart w:id="3" w:name="_Toc529864607"/>
            <w:r w:rsidRPr="003B5DEF">
              <w:rPr>
                <w:rFonts w:ascii="Times New Roman" w:eastAsia="SimSun" w:hAnsi="Times New Roman" w:cs="Times New Roman"/>
                <w:sz w:val="20"/>
                <w:szCs w:val="20"/>
              </w:rPr>
              <w:t xml:space="preserve">    Изменение договора, заключенно</w:t>
            </w:r>
            <w:r w:rsidR="003B7E93" w:rsidRPr="003B5DEF">
              <w:rPr>
                <w:rFonts w:ascii="Times New Roman" w:eastAsia="SimSun" w:hAnsi="Times New Roman" w:cs="Times New Roman"/>
                <w:sz w:val="20"/>
                <w:szCs w:val="20"/>
              </w:rPr>
              <w:t>го по итогам закупки</w:t>
            </w:r>
            <w:bookmarkEnd w:id="2"/>
            <w:bookmarkEnd w:id="3"/>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возможно в случаях</w:t>
            </w:r>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установленных Положени</w:t>
            </w:r>
            <w:r w:rsidRPr="003B5DEF">
              <w:rPr>
                <w:rFonts w:ascii="Times New Roman" w:eastAsia="SimSun" w:hAnsi="Times New Roman" w:cs="Times New Roman"/>
                <w:sz w:val="20"/>
                <w:szCs w:val="20"/>
              </w:rPr>
              <w:t>ем.</w:t>
            </w:r>
          </w:p>
          <w:p w:rsidR="00926A3C" w:rsidRPr="003B5DEF" w:rsidRDefault="00926A3C" w:rsidP="00926A3C">
            <w:pPr>
              <w:pStyle w:val="2b"/>
              <w:spacing w:after="120"/>
              <w:jc w:val="both"/>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21</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Отказ Заказчика от заключения договора</w:t>
            </w:r>
          </w:p>
        </w:tc>
        <w:tc>
          <w:tcPr>
            <w:tcW w:w="5812" w:type="dxa"/>
          </w:tcPr>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Отказ от заключения договора возможен по следующим основаниям:</w:t>
            </w:r>
          </w:p>
          <w:p w:rsidR="003B7E93" w:rsidRPr="003B5DEF" w:rsidRDefault="003B7E93" w:rsidP="003B7E93">
            <w:pPr>
              <w:pStyle w:val="5"/>
              <w:numPr>
                <w:ilvl w:val="3"/>
                <w:numId w:val="21"/>
              </w:numPr>
              <w:tabs>
                <w:tab w:val="left" w:pos="1276"/>
              </w:tabs>
              <w:suppressAutoHyphens w:val="0"/>
              <w:autoSpaceDE w:val="0"/>
              <w:autoSpaceDN w:val="0"/>
              <w:adjustRightInd w:val="0"/>
              <w:spacing w:before="0"/>
              <w:ind w:left="0" w:firstLine="709"/>
              <w:outlineLvl w:val="9"/>
              <w:rPr>
                <w:rFonts w:ascii="Times New Roman" w:hAnsi="Times New Roman"/>
                <w:sz w:val="20"/>
                <w:szCs w:val="20"/>
              </w:rPr>
            </w:pPr>
            <w:r w:rsidRPr="003B5DEF">
              <w:rPr>
                <w:rFonts w:ascii="Times New Roman" w:hAnsi="Times New Roman"/>
                <w:sz w:val="20"/>
                <w:szCs w:val="20"/>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необходимость исполнения предписания контролирующих органов и (или) вступившего в законную силу судебного акта;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3B7E93" w:rsidRPr="003B5DEF" w:rsidRDefault="003B7E93" w:rsidP="00C22C4F">
            <w:pPr>
              <w:pStyle w:val="5"/>
              <w:numPr>
                <w:ilvl w:val="3"/>
                <w:numId w:val="21"/>
              </w:numPr>
              <w:tabs>
                <w:tab w:val="left" w:pos="142"/>
                <w:tab w:val="left" w:pos="1276"/>
              </w:tabs>
              <w:spacing w:before="0"/>
              <w:ind w:left="0" w:firstLine="709"/>
              <w:outlineLvl w:val="9"/>
              <w:rPr>
                <w:rFonts w:ascii="Times New Roman" w:hAnsi="Times New Roman"/>
                <w:sz w:val="20"/>
                <w:szCs w:val="20"/>
              </w:rPr>
            </w:pPr>
            <w:r w:rsidRPr="003B5DEF">
              <w:rPr>
                <w:rFonts w:ascii="Times New Roman" w:hAnsi="Times New Roman"/>
                <w:sz w:val="20"/>
                <w:szCs w:val="20"/>
              </w:rPr>
              <w:t>поставщик (подрядчик, исполнитель) не соответствует требованиям, установленным извещением об осуществлении</w:t>
            </w:r>
            <w:r w:rsidR="00C22C4F" w:rsidRPr="003B5DEF">
              <w:rPr>
                <w:rFonts w:ascii="Times New Roman" w:hAnsi="Times New Roman"/>
                <w:sz w:val="20"/>
                <w:szCs w:val="20"/>
              </w:rPr>
              <w:t xml:space="preserve"> </w:t>
            </w:r>
            <w:r w:rsidRPr="003B5DEF">
              <w:rPr>
                <w:rFonts w:ascii="Times New Roman" w:hAnsi="Times New Roman"/>
                <w:sz w:val="20"/>
                <w:szCs w:val="20"/>
              </w:rPr>
              <w:t xml:space="preserve">закупки </w:t>
            </w:r>
            <w:r w:rsidR="00C22C4F" w:rsidRPr="003B5DEF">
              <w:rPr>
                <w:rFonts w:ascii="Times New Roman" w:hAnsi="Times New Roman"/>
                <w:sz w:val="20"/>
                <w:szCs w:val="20"/>
              </w:rPr>
              <w:t xml:space="preserve">или </w:t>
            </w:r>
            <w:r w:rsidRPr="003B5DEF">
              <w:rPr>
                <w:rFonts w:ascii="Times New Roman" w:hAnsi="Times New Roman"/>
                <w:sz w:val="20"/>
                <w:szCs w:val="20"/>
              </w:rPr>
              <w:t>товар, предлагаемый к поставке, не соответствует требованиям, установленным извещением о</w:t>
            </w:r>
            <w:r w:rsidR="00C22C4F" w:rsidRPr="003B5DEF">
              <w:rPr>
                <w:rFonts w:ascii="Times New Roman" w:hAnsi="Times New Roman"/>
                <w:sz w:val="20"/>
                <w:szCs w:val="20"/>
              </w:rPr>
              <w:t>б осуществлении закупки</w:t>
            </w:r>
            <w:r w:rsidR="00F15469" w:rsidRPr="003B5DEF">
              <w:rPr>
                <w:rFonts w:ascii="Times New Roman" w:hAnsi="Times New Roman"/>
                <w:sz w:val="20"/>
                <w:szCs w:val="20"/>
              </w:rPr>
              <w:t xml:space="preserve"> и его приложениями</w:t>
            </w:r>
            <w:proofErr w:type="gramStart"/>
            <w:r w:rsidR="00C22C4F" w:rsidRPr="003B5DEF">
              <w:rPr>
                <w:rFonts w:ascii="Times New Roman" w:hAnsi="Times New Roman"/>
                <w:sz w:val="20"/>
                <w:szCs w:val="20"/>
              </w:rPr>
              <w:t xml:space="preserve"> </w:t>
            </w:r>
            <w:r w:rsidRPr="003B5DEF">
              <w:rPr>
                <w:rFonts w:ascii="Times New Roman" w:hAnsi="Times New Roman"/>
                <w:sz w:val="20"/>
                <w:szCs w:val="20"/>
              </w:rPr>
              <w:t>,</w:t>
            </w:r>
            <w:proofErr w:type="gramEnd"/>
            <w:r w:rsidRPr="003B5DEF">
              <w:rPr>
                <w:rFonts w:ascii="Times New Roman" w:hAnsi="Times New Roman"/>
                <w:sz w:val="20"/>
                <w:szCs w:val="20"/>
              </w:rPr>
              <w:t xml:space="preserve"> либо информация о предлагаемом к поставке товаре в заявке участника содержит недостоверную информацию.</w:t>
            </w:r>
          </w:p>
        </w:tc>
      </w:tr>
      <w:tr w:rsidR="003B7E93" w:rsidRPr="003B5DEF" w:rsidTr="00EE51C6">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22</w:t>
            </w:r>
          </w:p>
        </w:tc>
        <w:tc>
          <w:tcPr>
            <w:tcW w:w="4281" w:type="dxa"/>
            <w:tcBorders>
              <w:top w:val="single" w:sz="4" w:space="0" w:color="auto"/>
              <w:left w:val="single" w:sz="4" w:space="0" w:color="auto"/>
              <w:bottom w:val="single" w:sz="4" w:space="0" w:color="auto"/>
              <w:right w:val="single" w:sz="4" w:space="0" w:color="auto"/>
            </w:tcBorders>
          </w:tcPr>
          <w:p w:rsidR="003B7E93" w:rsidRPr="003B5DEF" w:rsidRDefault="003B7E93" w:rsidP="00613CA5">
            <w:pPr>
              <w:autoSpaceDE w:val="0"/>
              <w:autoSpaceDN w:val="0"/>
              <w:adjustRightInd w:val="0"/>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Срок, место и порядок представления </w:t>
            </w:r>
            <w:r w:rsidR="00C22C4F" w:rsidRPr="003B5DEF">
              <w:rPr>
                <w:rFonts w:ascii="Times New Roman" w:hAnsi="Times New Roman" w:cs="Times New Roman"/>
                <w:b/>
                <w:bCs/>
                <w:sz w:val="20"/>
                <w:szCs w:val="20"/>
              </w:rPr>
              <w:t>документации</w:t>
            </w:r>
            <w:r w:rsidRPr="003B5DEF">
              <w:rPr>
                <w:rFonts w:ascii="Times New Roman" w:hAnsi="Times New Roman" w:cs="Times New Roman"/>
                <w:b/>
                <w:bCs/>
                <w:sz w:val="20"/>
                <w:szCs w:val="20"/>
              </w:rPr>
              <w:t xml:space="preserve"> о проведении запроса котировок (адрес в информационно-телекоммуникационной сети «Интернет»);</w:t>
            </w:r>
          </w:p>
          <w:p w:rsidR="003B7E93" w:rsidRPr="003B5DEF" w:rsidRDefault="003B7E93" w:rsidP="00613CA5">
            <w:pPr>
              <w:autoSpaceDE w:val="0"/>
              <w:autoSpaceDN w:val="0"/>
              <w:adjustRightInd w:val="0"/>
              <w:spacing w:after="0" w:line="240" w:lineRule="auto"/>
              <w:jc w:val="both"/>
              <w:rPr>
                <w:rFonts w:ascii="Times New Roman" w:hAnsi="Times New Roman" w:cs="Times New Roman"/>
                <w:b/>
                <w:sz w:val="20"/>
                <w:szCs w:val="20"/>
              </w:rPr>
            </w:pPr>
          </w:p>
          <w:p w:rsidR="003B7E93" w:rsidRPr="003B5DEF" w:rsidRDefault="003B7E93" w:rsidP="00613CA5">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
                <w:sz w:val="20"/>
                <w:szCs w:val="20"/>
              </w:rPr>
              <w:t>Порядок и сроки внесения платы, взимаемой заказчиком за предоставление документации</w:t>
            </w:r>
          </w:p>
        </w:tc>
        <w:tc>
          <w:tcPr>
            <w:tcW w:w="5812" w:type="dxa"/>
            <w:tcBorders>
              <w:top w:val="single" w:sz="4" w:space="0" w:color="auto"/>
              <w:left w:val="single" w:sz="4" w:space="0" w:color="auto"/>
              <w:bottom w:val="single" w:sz="4" w:space="0" w:color="auto"/>
              <w:right w:val="single" w:sz="4" w:space="0" w:color="auto"/>
            </w:tcBorders>
          </w:tcPr>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В течение срока подачи заявки на участие в запросе котировок путем скачивания документации со следующих сайтов:</w:t>
            </w:r>
          </w:p>
          <w:p w:rsidR="00F11AB2" w:rsidRPr="003B5DEF" w:rsidRDefault="00F11AB2"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ООО «РЕГИОН» </w:t>
            </w:r>
          </w:p>
          <w:p w:rsidR="003B7E93" w:rsidRPr="003B5DEF" w:rsidRDefault="003B7E93"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proofErr w:type="spellStart"/>
            <w:r w:rsidR="00F11AB2" w:rsidRPr="003B5DEF">
              <w:rPr>
                <w:rFonts w:ascii="Times New Roman" w:hAnsi="Times New Roman" w:cs="Times New Roman"/>
                <w:bCs/>
                <w:sz w:val="20"/>
                <w:szCs w:val="20"/>
              </w:rPr>
              <w:t>www.etp-region.ru</w:t>
            </w:r>
            <w:proofErr w:type="spellEnd"/>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Официальный сайт ЕИС</w:t>
            </w:r>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7" w:history="1">
              <w:r w:rsidRPr="003B5DEF">
                <w:rPr>
                  <w:rStyle w:val="a7"/>
                  <w:rFonts w:ascii="Times New Roman" w:hAnsi="Times New Roman"/>
                  <w:bCs/>
                  <w:sz w:val="20"/>
                  <w:szCs w:val="20"/>
                </w:rPr>
                <w:t>http://www.zakupki.gov.ru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Оплата </w:t>
            </w:r>
            <w:r w:rsidRPr="003B5DEF">
              <w:rPr>
                <w:rFonts w:ascii="Times New Roman" w:hAnsi="Times New Roman" w:cs="Times New Roman"/>
                <w:sz w:val="20"/>
                <w:szCs w:val="20"/>
              </w:rPr>
              <w:t>за предоставление документации</w:t>
            </w:r>
            <w:r w:rsidRPr="003B5DEF">
              <w:rPr>
                <w:rFonts w:ascii="Times New Roman" w:hAnsi="Times New Roman" w:cs="Times New Roman"/>
                <w:bCs/>
                <w:sz w:val="20"/>
                <w:szCs w:val="20"/>
              </w:rPr>
              <w:t xml:space="preserve"> не взимается</w:t>
            </w:r>
            <w:r w:rsidR="00957DF9" w:rsidRPr="003B5DEF">
              <w:rPr>
                <w:rFonts w:ascii="Times New Roman" w:hAnsi="Times New Roman" w:cs="Times New Roman"/>
                <w:bCs/>
                <w:sz w:val="20"/>
                <w:szCs w:val="20"/>
              </w:rPr>
              <w:t>.</w:t>
            </w:r>
          </w:p>
          <w:p w:rsidR="00F11AB2" w:rsidRPr="003B5DEF" w:rsidRDefault="00970539" w:rsidP="00C22C4F">
            <w:pPr>
              <w:autoSpaceDE w:val="0"/>
              <w:autoSpaceDN w:val="0"/>
              <w:adjustRightInd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Кроме того, документация о запросе котировок в электронной форме доступна в</w:t>
            </w:r>
            <w:r w:rsidR="00F11AB2" w:rsidRPr="003B5DEF">
              <w:rPr>
                <w:rFonts w:ascii="Times New Roman" w:hAnsi="Times New Roman" w:cs="Times New Roman"/>
                <w:sz w:val="20"/>
                <w:szCs w:val="20"/>
              </w:rPr>
              <w:t xml:space="preserve"> течение срока подачи заявок, кроме выходных и праздничных дней с 13.00 до 16.30 по адресу Республика Бурятия, </w:t>
            </w:r>
            <w:proofErr w:type="gramStart"/>
            <w:r w:rsidR="00F11AB2" w:rsidRPr="003B5DEF">
              <w:rPr>
                <w:rFonts w:ascii="Times New Roman" w:hAnsi="Times New Roman" w:cs="Times New Roman"/>
                <w:sz w:val="20"/>
                <w:szCs w:val="20"/>
              </w:rPr>
              <w:t>г</w:t>
            </w:r>
            <w:proofErr w:type="gramEnd"/>
            <w:r w:rsidR="00F11AB2" w:rsidRPr="003B5DEF">
              <w:rPr>
                <w:rFonts w:ascii="Times New Roman" w:hAnsi="Times New Roman" w:cs="Times New Roman"/>
                <w:sz w:val="20"/>
                <w:szCs w:val="20"/>
              </w:rPr>
              <w:t xml:space="preserve">. Улан-Удэ, </w:t>
            </w:r>
            <w:r w:rsidRPr="003B5DEF">
              <w:rPr>
                <w:rFonts w:ascii="Times New Roman" w:hAnsi="Times New Roman" w:cs="Times New Roman"/>
                <w:sz w:val="20"/>
                <w:szCs w:val="20"/>
              </w:rPr>
              <w:t xml:space="preserve">ул. </w:t>
            </w:r>
            <w:proofErr w:type="spellStart"/>
            <w:r w:rsidR="00C22C4F" w:rsidRPr="003B5DEF">
              <w:rPr>
                <w:rFonts w:ascii="Times New Roman" w:hAnsi="Times New Roman" w:cs="Times New Roman"/>
                <w:sz w:val="20"/>
                <w:szCs w:val="20"/>
              </w:rPr>
              <w:t>Цыбикова</w:t>
            </w:r>
            <w:proofErr w:type="spellEnd"/>
            <w:r w:rsidR="00F11AB2" w:rsidRPr="003B5DEF">
              <w:rPr>
                <w:rFonts w:ascii="Times New Roman" w:hAnsi="Times New Roman" w:cs="Times New Roman"/>
                <w:sz w:val="20"/>
                <w:szCs w:val="20"/>
              </w:rPr>
              <w:t xml:space="preserve">, </w:t>
            </w:r>
            <w:r w:rsidR="00C22C4F" w:rsidRPr="003B5DEF">
              <w:rPr>
                <w:rFonts w:ascii="Times New Roman" w:hAnsi="Times New Roman" w:cs="Times New Roman"/>
                <w:sz w:val="20"/>
                <w:szCs w:val="20"/>
              </w:rPr>
              <w:t>2, кабинет бухгалтерии</w:t>
            </w:r>
            <w:r w:rsidR="00F11AB2" w:rsidRPr="003B5DEF">
              <w:rPr>
                <w:rFonts w:ascii="Times New Roman" w:hAnsi="Times New Roman" w:cs="Times New Roman"/>
                <w:sz w:val="20"/>
                <w:szCs w:val="20"/>
              </w:rPr>
              <w:t xml:space="preserve"> путём сохранения документации в электронном виде на электронном носителе потенциального участника</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23</w:t>
            </w:r>
          </w:p>
        </w:tc>
        <w:tc>
          <w:tcPr>
            <w:tcW w:w="4281" w:type="dxa"/>
          </w:tcPr>
          <w:p w:rsidR="003B7E93" w:rsidRPr="003B5DEF" w:rsidRDefault="003B7E93" w:rsidP="003B7E93">
            <w:pPr>
              <w:autoSpaceDE w:val="0"/>
              <w:autoSpaceDN w:val="0"/>
              <w:adjustRightInd w:val="0"/>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Язык документов, входящих в состав </w:t>
            </w:r>
            <w:r w:rsidRPr="003B5DEF">
              <w:rPr>
                <w:rFonts w:ascii="Times New Roman" w:hAnsi="Times New Roman" w:cs="Times New Roman"/>
                <w:b/>
                <w:sz w:val="20"/>
                <w:szCs w:val="20"/>
              </w:rPr>
              <w:lastRenderedPageBreak/>
              <w:t>заявки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lastRenderedPageBreak/>
              <w:t xml:space="preserve">Заявка и документы, входящие в состав заявки, должны </w:t>
            </w:r>
            <w:r w:rsidRPr="003B5DEF">
              <w:rPr>
                <w:rFonts w:ascii="Times New Roman" w:hAnsi="Times New Roman" w:cs="Times New Roman"/>
                <w:sz w:val="20"/>
                <w:szCs w:val="20"/>
              </w:rPr>
              <w:lastRenderedPageBreak/>
              <w:t xml:space="preserve">быть составлены на русском языке, за исключением специальных терминов. Если заявка и (или) какой-либо другой документ, входящий в состав заявки, составлен не на русском языке, к заявке должны быть приложены </w:t>
            </w:r>
            <w:r w:rsidRPr="003B5DEF">
              <w:rPr>
                <w:rFonts w:ascii="Times New Roman" w:hAnsi="Times New Roman" w:cs="Times New Roman"/>
                <w:sz w:val="20"/>
                <w:szCs w:val="20"/>
              </w:rPr>
              <w:br/>
              <w:t>их надлежащим образом заверенные переводы на русский язык.</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24</w:t>
            </w:r>
          </w:p>
        </w:tc>
        <w:tc>
          <w:tcPr>
            <w:tcW w:w="4281" w:type="dxa"/>
          </w:tcPr>
          <w:p w:rsidR="003B7E93" w:rsidRPr="003B5DEF" w:rsidRDefault="003B7E93"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заявки на участие в запросе котировок</w:t>
            </w:r>
          </w:p>
        </w:tc>
        <w:tc>
          <w:tcPr>
            <w:tcW w:w="5812" w:type="dxa"/>
          </w:tcPr>
          <w:p w:rsidR="003B7E93" w:rsidRPr="003B5DEF" w:rsidRDefault="003B7E93" w:rsidP="00957DF9">
            <w:pPr>
              <w:pStyle w:val="Default"/>
              <w:jc w:val="both"/>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Не </w:t>
            </w:r>
            <w:proofErr w:type="gramStart"/>
            <w:r w:rsidRPr="003B5DEF">
              <w:rPr>
                <w:rFonts w:ascii="Times New Roman" w:hAnsi="Times New Roman" w:cs="Times New Roman"/>
                <w:color w:val="auto"/>
                <w:sz w:val="20"/>
                <w:szCs w:val="20"/>
              </w:rPr>
              <w:t>установлен</w:t>
            </w:r>
            <w:r w:rsidR="00957DF9" w:rsidRPr="003B5DEF">
              <w:rPr>
                <w:rFonts w:ascii="Times New Roman" w:hAnsi="Times New Roman" w:cs="Times New Roman"/>
                <w:color w:val="auto"/>
                <w:sz w:val="20"/>
                <w:szCs w:val="20"/>
              </w:rPr>
              <w:t>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25</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заявки на участие в запросе котировок</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26</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Допустимые формы обеспечения заявки на участие в запросе котировок и требования к ним</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121"/>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27</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исполнения договора</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28</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исполнения договора</w:t>
            </w:r>
          </w:p>
          <w:p w:rsidR="00181048" w:rsidRPr="003B5DEF" w:rsidRDefault="00181048" w:rsidP="003B7E93">
            <w:pPr>
              <w:spacing w:after="0" w:line="240" w:lineRule="auto"/>
              <w:rPr>
                <w:rFonts w:ascii="Times New Roman" w:hAnsi="Times New Roman" w:cs="Times New Roman"/>
                <w:b/>
                <w:sz w:val="20"/>
                <w:szCs w:val="20"/>
              </w:rPr>
            </w:pP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3B7E93" w:rsidRPr="003B5DEF">
        <w:trPr>
          <w:trHeight w:val="250"/>
        </w:trPr>
        <w:tc>
          <w:tcPr>
            <w:tcW w:w="675" w:type="dxa"/>
          </w:tcPr>
          <w:p w:rsidR="003B7E93" w:rsidRPr="003B5DEF" w:rsidRDefault="00F15469"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29</w:t>
            </w:r>
          </w:p>
        </w:tc>
        <w:tc>
          <w:tcPr>
            <w:tcW w:w="4281" w:type="dxa"/>
          </w:tcPr>
          <w:p w:rsidR="003B7E93" w:rsidRPr="003B5DEF" w:rsidRDefault="003B7E93" w:rsidP="00613CA5">
            <w:pPr>
              <w:spacing w:after="0" w:line="240" w:lineRule="auto"/>
              <w:jc w:val="both"/>
              <w:rPr>
                <w:rFonts w:ascii="Times New Roman" w:hAnsi="Times New Roman" w:cs="Times New Roman"/>
                <w:b/>
                <w:i/>
                <w:sz w:val="20"/>
                <w:szCs w:val="20"/>
              </w:rPr>
            </w:pPr>
            <w:proofErr w:type="gramStart"/>
            <w:r w:rsidRPr="003B5DEF">
              <w:rPr>
                <w:rStyle w:val="aff3"/>
                <w:rFonts w:ascii="Times New Roman" w:hAnsi="Times New Roman"/>
                <w:b/>
                <w:i w:val="0"/>
                <w:sz w:val="20"/>
                <w:szCs w:val="20"/>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12" w:type="dxa"/>
          </w:tcPr>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При предоставлении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Заказчик руководствуется Постановлением от 16 сентября 2016 г. № 925.</w:t>
            </w:r>
          </w:p>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Для получения преференций (преимуществ)</w:t>
            </w:r>
            <w:r w:rsidRPr="003B5DEF">
              <w:rPr>
                <w:rFonts w:ascii="Times New Roman" w:eastAsia="TrebuchetMS" w:hAnsi="Times New Roman"/>
                <w:sz w:val="20"/>
                <w:szCs w:val="20"/>
              </w:rPr>
              <w:t>, установленных Постановлением Правительства</w:t>
            </w:r>
            <w:r w:rsidRPr="003B5DEF">
              <w:rPr>
                <w:rFonts w:ascii="Times New Roman" w:hAnsi="Times New Roman"/>
                <w:sz w:val="20"/>
                <w:szCs w:val="20"/>
              </w:rPr>
              <w:t xml:space="preserve"> </w:t>
            </w:r>
            <w:r w:rsidRPr="003B5DEF">
              <w:rPr>
                <w:rFonts w:ascii="Times New Roman" w:eastAsia="TrebuchetMS" w:hAnsi="Times New Roman"/>
                <w:sz w:val="20"/>
                <w:szCs w:val="20"/>
              </w:rPr>
              <w:t>от 16.09.2016 № 925, участник закупки должен указать на</w:t>
            </w:r>
            <w:r w:rsidRPr="003B5DEF">
              <w:rPr>
                <w:rFonts w:ascii="Times New Roman" w:hAnsi="Times New Roman"/>
                <w:sz w:val="20"/>
                <w:szCs w:val="20"/>
              </w:rPr>
              <w:t xml:space="preserve">именование страны происхождения </w:t>
            </w:r>
            <w:r w:rsidRPr="003B5DEF">
              <w:rPr>
                <w:rFonts w:ascii="Times New Roman" w:eastAsia="TrebuchetMS" w:hAnsi="Times New Roman"/>
                <w:sz w:val="20"/>
                <w:szCs w:val="20"/>
              </w:rPr>
              <w:t>товаров в составе заявки.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Отсутствие указания страны происхождения товаров в составе заявки не является основанием для отклонения такой заявки в участии в закупке.</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В случае </w:t>
            </w:r>
            <w:proofErr w:type="gramStart"/>
            <w:r w:rsidRPr="003B5DEF">
              <w:rPr>
                <w:rFonts w:ascii="Times New Roman" w:eastAsia="TrebuchetMS"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w:t>
            </w:r>
            <w:r w:rsidRPr="003B5DEF">
              <w:rPr>
                <w:rFonts w:ascii="Times New Roman" w:eastAsia="TrebuchetMS" w:hAnsi="Times New Roman"/>
                <w:sz w:val="20"/>
                <w:szCs w:val="20"/>
              </w:rPr>
              <w:t>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Ответственность за достоверность сведений о стране происхождения товара,  несет участник размещения заказа.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случае </w:t>
            </w:r>
            <w:proofErr w:type="gramStart"/>
            <w:r w:rsidRPr="003B5DEF">
              <w:rPr>
                <w:rFonts w:ascii="Times New Roman"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случае выявления Заказчиком факта указания в составе заявки недостоверных сведений о стране происхождения товаров, такая заявка подлежит отклонению.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целях предоставления </w:t>
            </w:r>
            <w:r w:rsidRPr="003B5DEF">
              <w:rPr>
                <w:rFonts w:ascii="Times New Roman" w:hAnsi="Times New Roman"/>
                <w:bCs/>
                <w:sz w:val="20"/>
                <w:szCs w:val="20"/>
              </w:rPr>
              <w:t>преференций (преимуществ)</w:t>
            </w:r>
            <w:r w:rsidRPr="003B5DEF">
              <w:rPr>
                <w:rFonts w:ascii="Times New Roman" w:eastAsia="TrebuchetMS" w:hAnsi="Times New Roman"/>
                <w:sz w:val="20"/>
                <w:szCs w:val="20"/>
              </w:rPr>
              <w:t>, установленных Постановлением Правительства от 16.09.2016 № 925, отнесения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Участник закупки должен указать сведение о начальной (максимальной) цене единицы товара, работы, услуги, </w:t>
            </w:r>
            <w:proofErr w:type="gramStart"/>
            <w:r w:rsidRPr="003B5DEF">
              <w:rPr>
                <w:rFonts w:ascii="Times New Roman" w:eastAsia="TrebuchetMS" w:hAnsi="Times New Roman"/>
                <w:sz w:val="20"/>
                <w:szCs w:val="20"/>
              </w:rPr>
              <w:t>являющихся</w:t>
            </w:r>
            <w:proofErr w:type="gramEnd"/>
            <w:r w:rsidRPr="003B5DEF">
              <w:rPr>
                <w:rFonts w:ascii="Times New Roman" w:eastAsia="TrebuchetMS" w:hAnsi="Times New Roman"/>
                <w:sz w:val="20"/>
                <w:szCs w:val="20"/>
              </w:rPr>
              <w:t xml:space="preserve"> предметом закупки.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proofErr w:type="gramStart"/>
            <w:r w:rsidRPr="003B5DEF">
              <w:rPr>
                <w:rFonts w:ascii="Times New Roman" w:hAnsi="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w:t>
            </w:r>
            <w:r w:rsidRPr="003B5DEF">
              <w:rPr>
                <w:rFonts w:ascii="Times New Roman" w:hAnsi="Times New Roman"/>
                <w:sz w:val="20"/>
                <w:szCs w:val="20"/>
              </w:rPr>
              <w:lastRenderedPageBreak/>
              <w:t>результат деления цены договора, по которой заключается договор, на</w:t>
            </w:r>
            <w:proofErr w:type="gramEnd"/>
            <w:r w:rsidRPr="003B5DEF">
              <w:rPr>
                <w:rFonts w:ascii="Times New Roman" w:hAnsi="Times New Roman"/>
                <w:sz w:val="20"/>
                <w:szCs w:val="20"/>
              </w:rPr>
              <w:t xml:space="preserve"> начальную (максимальную) цену договора.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proofErr w:type="gramStart"/>
            <w:r w:rsidRPr="003B5DEF">
              <w:rPr>
                <w:rFonts w:ascii="Times New Roman" w:hAnsi="Times New Roman"/>
                <w:sz w:val="20"/>
                <w:szCs w:val="20"/>
              </w:rPr>
              <w:t>П</w:t>
            </w:r>
            <w:r w:rsidRPr="003B5DEF">
              <w:rPr>
                <w:rFonts w:ascii="Times New Roman" w:eastAsia="TrebuchetMS" w:hAnsi="Times New Roman"/>
                <w:sz w:val="20"/>
                <w:szCs w:val="20"/>
              </w:rPr>
              <w:t>ри исполнении договора, заключенного с участником закупки, которому предоставлен приоритет в соответствии с Постановлением Правительства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w:t>
            </w:r>
            <w:proofErr w:type="gramEnd"/>
            <w:r w:rsidRPr="003B5DEF">
              <w:rPr>
                <w:rFonts w:ascii="Times New Roman" w:eastAsia="TrebuchetMS" w:hAnsi="Times New Roman"/>
                <w:sz w:val="20"/>
                <w:szCs w:val="20"/>
              </w:rPr>
              <w:t xml:space="preserve">, </w:t>
            </w:r>
            <w:proofErr w:type="gramStart"/>
            <w:r w:rsidRPr="003B5DEF">
              <w:rPr>
                <w:rFonts w:ascii="Times New Roman" w:eastAsia="TrebuchetMS" w:hAnsi="Times New Roman"/>
                <w:sz w:val="20"/>
                <w:szCs w:val="20"/>
              </w:rPr>
              <w:t>указанных</w:t>
            </w:r>
            <w:proofErr w:type="gramEnd"/>
            <w:r w:rsidRPr="003B5DEF">
              <w:rPr>
                <w:rFonts w:ascii="Times New Roman" w:eastAsia="TrebuchetMS" w:hAnsi="Times New Roman"/>
                <w:sz w:val="20"/>
                <w:szCs w:val="20"/>
              </w:rPr>
              <w:t xml:space="preserve"> в договоре.</w:t>
            </w:r>
          </w:p>
          <w:p w:rsidR="003B7E93" w:rsidRPr="003B5DEF" w:rsidRDefault="003B7E93"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iCs/>
                <w:sz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3</w:t>
            </w:r>
            <w:r w:rsidR="00181048" w:rsidRPr="003B5DEF">
              <w:rPr>
                <w:rFonts w:ascii="Times New Roman" w:hAnsi="Times New Roman" w:cs="Times New Roman"/>
                <w:sz w:val="20"/>
                <w:szCs w:val="20"/>
              </w:rPr>
              <w:t>0</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отменить проведение запроса котировок в электронной форме</w:t>
            </w:r>
          </w:p>
        </w:tc>
        <w:tc>
          <w:tcPr>
            <w:tcW w:w="5812" w:type="dxa"/>
          </w:tcPr>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 xml:space="preserve">Заказчик вправе отменить запрос котировок в электронной форме до наступления даты и времени окончания срока подачи заявок на участие в конкурентной закупке. </w:t>
            </w:r>
          </w:p>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Заказчик размещает решение об отмене</w:t>
            </w:r>
            <w:r w:rsidR="00C22C4F" w:rsidRPr="003B5DEF">
              <w:rPr>
                <w:rStyle w:val="aff3"/>
                <w:rFonts w:ascii="Times New Roman" w:hAnsi="Times New Roman"/>
                <w:i w:val="0"/>
                <w:sz w:val="20"/>
                <w:szCs w:val="20"/>
              </w:rPr>
              <w:t xml:space="preserve"> </w:t>
            </w:r>
            <w:r w:rsidRPr="003B5DEF">
              <w:rPr>
                <w:rStyle w:val="aff3"/>
                <w:rFonts w:ascii="Times New Roman" w:hAnsi="Times New Roman"/>
                <w:i w:val="0"/>
                <w:sz w:val="20"/>
                <w:szCs w:val="20"/>
              </w:rPr>
              <w:t xml:space="preserve">запроса котировок в электронной форме в ЕИС в день принятия такого решения. </w:t>
            </w:r>
          </w:p>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По истечении срока отмены</w:t>
            </w:r>
            <w:r w:rsidR="00C22C4F" w:rsidRPr="003B5DEF">
              <w:rPr>
                <w:rStyle w:val="aff3"/>
                <w:rFonts w:ascii="Times New Roman" w:hAnsi="Times New Roman"/>
                <w:i w:val="0"/>
                <w:sz w:val="20"/>
                <w:szCs w:val="20"/>
              </w:rPr>
              <w:t xml:space="preserve"> </w:t>
            </w:r>
            <w:r w:rsidRPr="003B5DEF">
              <w:rPr>
                <w:rStyle w:val="aff3"/>
                <w:rFonts w:ascii="Times New Roman" w:hAnsi="Times New Roman"/>
                <w:i w:val="0"/>
                <w:sz w:val="20"/>
                <w:szCs w:val="20"/>
              </w:rPr>
              <w:t>запроса котировок в электронной форме до заключения договора Заказчик вправе отменить</w:t>
            </w:r>
            <w:r w:rsidR="00C22C4F" w:rsidRPr="003B5DEF">
              <w:rPr>
                <w:rStyle w:val="aff3"/>
                <w:rFonts w:ascii="Times New Roman" w:hAnsi="Times New Roman"/>
                <w:i w:val="0"/>
                <w:sz w:val="20"/>
                <w:szCs w:val="20"/>
              </w:rPr>
              <w:t xml:space="preserve"> </w:t>
            </w:r>
            <w:r w:rsidRPr="003B5DEF">
              <w:rPr>
                <w:rStyle w:val="aff3"/>
                <w:rFonts w:ascii="Times New Roman" w:hAnsi="Times New Roman"/>
                <w:i w:val="0"/>
                <w:sz w:val="20"/>
                <w:szCs w:val="20"/>
              </w:rPr>
              <w:t>запрос котировок в электронной форме только в случае возникновения обстоятельств непреодолимой силы в соответствии с гражданским законодательством.</w:t>
            </w:r>
          </w:p>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При отмене запроса котировок в электронной форме Заказчиком не возмещаются расходы, понесенные участником закупки.</w:t>
            </w: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r w:rsidR="00181048" w:rsidRPr="003B5DEF">
              <w:rPr>
                <w:rFonts w:ascii="Times New Roman" w:hAnsi="Times New Roman" w:cs="Times New Roman"/>
                <w:sz w:val="20"/>
                <w:szCs w:val="20"/>
              </w:rPr>
              <w:t>1</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внести изменения в Документацию о запросе котировок в электронной форме</w:t>
            </w:r>
          </w:p>
        </w:tc>
        <w:tc>
          <w:tcPr>
            <w:tcW w:w="5812" w:type="dxa"/>
          </w:tcPr>
          <w:p w:rsidR="003B7E93" w:rsidRPr="003B5DEF" w:rsidRDefault="003B7E93" w:rsidP="003B7E93">
            <w:pPr>
              <w:widowControl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принять решение о внесении изменений в </w:t>
            </w:r>
            <w:r w:rsidR="00957DF9" w:rsidRPr="003B5DEF">
              <w:rPr>
                <w:rFonts w:ascii="Times New Roman" w:hAnsi="Times New Roman" w:cs="Times New Roman"/>
                <w:sz w:val="20"/>
                <w:szCs w:val="20"/>
              </w:rPr>
              <w:t>извещение</w:t>
            </w:r>
            <w:r w:rsidRPr="003B5DEF">
              <w:rPr>
                <w:rFonts w:ascii="Times New Roman" w:hAnsi="Times New Roman" w:cs="Times New Roman"/>
                <w:sz w:val="20"/>
                <w:szCs w:val="20"/>
              </w:rPr>
              <w:t xml:space="preserve"> о конкурентной закупке в любое время, но не позднее даты окончания подачи заявок. Изменения, вносимые в извещение о конкурентной закупке, размещаются Заказчиком в ЕИС не позднее чем в течение 3 (трех) дней со дня принятия решения о внесении таких изменений и не позднее даты окончания подачи заявок. </w:t>
            </w:r>
          </w:p>
          <w:p w:rsidR="003B7E93" w:rsidRPr="003B5DEF" w:rsidRDefault="003B7E93" w:rsidP="005C1A49">
            <w:pPr>
              <w:widowControl w:val="0"/>
              <w:spacing w:after="0" w:line="240" w:lineRule="auto"/>
              <w:jc w:val="both"/>
              <w:rPr>
                <w:rStyle w:val="aff3"/>
                <w:rFonts w:ascii="Times New Roman" w:hAnsi="Times New Roman"/>
                <w:i w:val="0"/>
                <w:sz w:val="20"/>
                <w:szCs w:val="20"/>
              </w:rPr>
            </w:pPr>
            <w:r w:rsidRPr="003B5DEF">
              <w:rPr>
                <w:rFonts w:ascii="Times New Roman" w:hAnsi="Times New Roman" w:cs="Times New Roman"/>
                <w:sz w:val="20"/>
                <w:szCs w:val="20"/>
              </w:rPr>
              <w:t xml:space="preserve">Заказчик не несет ответственности в случае, если участник закупки не ознакомился с изменениями, внесенными в </w:t>
            </w:r>
            <w:r w:rsidR="005C1A49" w:rsidRPr="003B5DEF">
              <w:rPr>
                <w:rFonts w:ascii="Times New Roman" w:hAnsi="Times New Roman" w:cs="Times New Roman"/>
                <w:sz w:val="20"/>
                <w:szCs w:val="20"/>
              </w:rPr>
              <w:t>извещение</w:t>
            </w:r>
            <w:r w:rsidRPr="003B5DEF">
              <w:rPr>
                <w:rFonts w:ascii="Times New Roman" w:hAnsi="Times New Roman" w:cs="Times New Roman"/>
                <w:sz w:val="20"/>
                <w:szCs w:val="20"/>
              </w:rPr>
              <w:t xml:space="preserve"> о конкурентной закупке, которые были размещены надлежащим образом.</w:t>
            </w:r>
          </w:p>
        </w:tc>
      </w:tr>
    </w:tbl>
    <w:p w:rsidR="00AE6944" w:rsidRPr="003B5DEF" w:rsidRDefault="00AE6944" w:rsidP="00C30A43">
      <w:pPr>
        <w:tabs>
          <w:tab w:val="left" w:pos="567"/>
        </w:tabs>
        <w:spacing w:after="0" w:line="240" w:lineRule="auto"/>
        <w:ind w:firstLine="567"/>
        <w:jc w:val="right"/>
        <w:rPr>
          <w:rFonts w:ascii="Times New Roman" w:hAnsi="Times New Roman"/>
          <w:b/>
          <w:sz w:val="24"/>
          <w:szCs w:val="24"/>
        </w:rPr>
      </w:pPr>
    </w:p>
    <w:p w:rsidR="00C30A43" w:rsidRPr="003B5DEF" w:rsidRDefault="00AE6944" w:rsidP="00C30A43">
      <w:pPr>
        <w:tabs>
          <w:tab w:val="left" w:pos="567"/>
        </w:tabs>
        <w:spacing w:after="0" w:line="240" w:lineRule="auto"/>
        <w:ind w:firstLine="567"/>
        <w:jc w:val="right"/>
        <w:rPr>
          <w:rFonts w:ascii="Times New Roman" w:hAnsi="Times New Roman"/>
          <w:b/>
          <w:sz w:val="24"/>
          <w:szCs w:val="24"/>
        </w:rPr>
      </w:pPr>
      <w:r w:rsidRPr="003B5DEF">
        <w:rPr>
          <w:rFonts w:ascii="Times New Roman" w:hAnsi="Times New Roman"/>
          <w:b/>
          <w:sz w:val="24"/>
          <w:szCs w:val="24"/>
        </w:rPr>
        <w:t>Пр</w:t>
      </w:r>
      <w:r w:rsidR="00C30A43" w:rsidRPr="003B5DEF">
        <w:rPr>
          <w:rFonts w:ascii="Times New Roman" w:hAnsi="Times New Roman"/>
          <w:b/>
          <w:sz w:val="24"/>
          <w:szCs w:val="24"/>
        </w:rPr>
        <w:t xml:space="preserve">оект </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ДОГОВОР №____</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выполнения работ (подряд)</w:t>
      </w:r>
    </w:p>
    <w:p w:rsidR="00C30A43" w:rsidRPr="003B5DEF" w:rsidRDefault="00C30A43" w:rsidP="00C30A43">
      <w:pPr>
        <w:pStyle w:val="afe"/>
        <w:tabs>
          <w:tab w:val="left" w:pos="567"/>
        </w:tabs>
        <w:jc w:val="left"/>
        <w:rPr>
          <w:rFonts w:ascii="Times New Roman" w:hAnsi="Times New Roman"/>
          <w:b w:val="0"/>
          <w:bCs/>
          <w:color w:val="auto"/>
          <w:sz w:val="24"/>
          <w:szCs w:val="24"/>
        </w:rPr>
      </w:pPr>
    </w:p>
    <w:p w:rsidR="00C30A43" w:rsidRPr="003B5DEF" w:rsidRDefault="00C30A43" w:rsidP="00C30A43">
      <w:pPr>
        <w:pStyle w:val="afe"/>
        <w:tabs>
          <w:tab w:val="left" w:pos="567"/>
        </w:tabs>
        <w:ind w:firstLine="567"/>
        <w:jc w:val="left"/>
        <w:rPr>
          <w:rFonts w:ascii="Times New Roman" w:hAnsi="Times New Roman"/>
          <w:b w:val="0"/>
          <w:color w:val="auto"/>
          <w:sz w:val="24"/>
          <w:szCs w:val="24"/>
        </w:rPr>
      </w:pPr>
      <w:r w:rsidRPr="003B5DEF">
        <w:rPr>
          <w:rFonts w:ascii="Times New Roman" w:hAnsi="Times New Roman"/>
          <w:b w:val="0"/>
          <w:color w:val="auto"/>
          <w:sz w:val="24"/>
          <w:szCs w:val="24"/>
        </w:rPr>
        <w:t xml:space="preserve">г. Улан-Удэ </w:t>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t xml:space="preserve">                     «___» __________20_  г.</w:t>
      </w:r>
    </w:p>
    <w:p w:rsidR="00C30A43" w:rsidRPr="003B5DEF" w:rsidRDefault="00C30A43" w:rsidP="00C30A43">
      <w:pPr>
        <w:pStyle w:val="afe"/>
        <w:tabs>
          <w:tab w:val="left" w:pos="567"/>
        </w:tabs>
        <w:ind w:firstLine="567"/>
        <w:jc w:val="both"/>
        <w:rPr>
          <w:rFonts w:ascii="Times New Roman" w:hAnsi="Times New Roman"/>
          <w:b w:val="0"/>
          <w:color w:val="auto"/>
          <w:sz w:val="24"/>
          <w:szCs w:val="24"/>
        </w:rPr>
      </w:pP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Муниципальное автономное </w:t>
      </w:r>
      <w:r w:rsidR="004F275A" w:rsidRPr="003B5DEF">
        <w:rPr>
          <w:rFonts w:ascii="Times New Roman" w:hAnsi="Times New Roman"/>
          <w:sz w:val="24"/>
          <w:szCs w:val="24"/>
        </w:rPr>
        <w:t>общеобразовательное учреждение «Средняя общеобразовательная школа №25» г</w:t>
      </w:r>
      <w:proofErr w:type="gramStart"/>
      <w:r w:rsidR="004F275A" w:rsidRPr="003B5DEF">
        <w:rPr>
          <w:rFonts w:ascii="Times New Roman" w:hAnsi="Times New Roman"/>
          <w:sz w:val="24"/>
          <w:szCs w:val="24"/>
        </w:rPr>
        <w:t>.У</w:t>
      </w:r>
      <w:proofErr w:type="gramEnd"/>
      <w:r w:rsidR="004F275A" w:rsidRPr="003B5DEF">
        <w:rPr>
          <w:rFonts w:ascii="Times New Roman" w:hAnsi="Times New Roman"/>
          <w:sz w:val="24"/>
          <w:szCs w:val="24"/>
        </w:rPr>
        <w:t>лан-Удэ</w:t>
      </w:r>
      <w:r w:rsidRPr="003B5DEF">
        <w:rPr>
          <w:rFonts w:ascii="Times New Roman" w:hAnsi="Times New Roman"/>
          <w:sz w:val="24"/>
          <w:szCs w:val="24"/>
        </w:rPr>
        <w:t xml:space="preserve">, именуемое в дальнейшем «Заказчик», в лице </w:t>
      </w:r>
      <w:r w:rsidR="004F275A" w:rsidRPr="003B5DEF">
        <w:rPr>
          <w:rFonts w:ascii="Times New Roman" w:hAnsi="Times New Roman"/>
          <w:sz w:val="24"/>
          <w:szCs w:val="24"/>
        </w:rPr>
        <w:t>директора Ларченко Е.А.</w:t>
      </w:r>
      <w:r w:rsidRPr="003B5DEF">
        <w:rPr>
          <w:rFonts w:ascii="Times New Roman" w:hAnsi="Times New Roman"/>
          <w:sz w:val="24"/>
          <w:szCs w:val="24"/>
        </w:rPr>
        <w:t>, действующе</w:t>
      </w:r>
      <w:r w:rsidR="004F275A" w:rsidRPr="003B5DEF">
        <w:rPr>
          <w:rFonts w:ascii="Times New Roman" w:hAnsi="Times New Roman"/>
          <w:sz w:val="24"/>
          <w:szCs w:val="24"/>
        </w:rPr>
        <w:t>й</w:t>
      </w:r>
      <w:r w:rsidRPr="003B5DEF">
        <w:rPr>
          <w:rFonts w:ascii="Times New Roman" w:hAnsi="Times New Roman"/>
          <w:sz w:val="24"/>
          <w:szCs w:val="24"/>
        </w:rPr>
        <w:t xml:space="preserve"> на основании </w:t>
      </w:r>
      <w:r w:rsidR="004F275A" w:rsidRPr="003B5DEF">
        <w:rPr>
          <w:rFonts w:ascii="Times New Roman" w:hAnsi="Times New Roman"/>
          <w:sz w:val="24"/>
          <w:szCs w:val="24"/>
        </w:rPr>
        <w:t>Устава</w:t>
      </w:r>
      <w:r w:rsidRPr="003B5DEF">
        <w:rPr>
          <w:rFonts w:ascii="Times New Roman" w:hAnsi="Times New Roman"/>
          <w:sz w:val="24"/>
          <w:szCs w:val="24"/>
        </w:rPr>
        <w:t>, с одной стороны, и __________________________________ ______________, именуемый в дальнейшем «Подрядчик», в лице ________________________, действующего на основании ________________, с другой стороны, а вместе именуемые «Стороны», в соответствии с протоколом ________________________ от «____» _______ 20_г., заключили настоящий договор о нижеследующем:</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 Предмет Договора</w:t>
      </w:r>
    </w:p>
    <w:p w:rsidR="00C30A43" w:rsidRPr="003B5DEF" w:rsidRDefault="00C30A43" w:rsidP="00C30A43">
      <w:pPr>
        <w:tabs>
          <w:tab w:val="left" w:pos="567"/>
        </w:tabs>
        <w:spacing w:after="0" w:line="240" w:lineRule="auto"/>
        <w:ind w:firstLine="567"/>
        <w:jc w:val="both"/>
        <w:rPr>
          <w:rFonts w:ascii="Times New Roman" w:hAnsi="Times New Roman"/>
          <w:b/>
          <w:bCs/>
          <w:sz w:val="24"/>
          <w:szCs w:val="24"/>
        </w:rPr>
      </w:pPr>
      <w:r w:rsidRPr="003B5DEF">
        <w:rPr>
          <w:rFonts w:ascii="Times New Roman" w:hAnsi="Times New Roman"/>
          <w:sz w:val="24"/>
          <w:szCs w:val="24"/>
        </w:rPr>
        <w:t xml:space="preserve">1.1. Подрядчик обязуется выполнить работы   </w:t>
      </w:r>
      <w:r w:rsidR="001309AD" w:rsidRPr="003B5DEF">
        <w:rPr>
          <w:rFonts w:ascii="Times New Roman" w:hAnsi="Times New Roman"/>
          <w:sz w:val="24"/>
          <w:szCs w:val="24"/>
        </w:rPr>
        <w:t xml:space="preserve">по капитальному ремонту </w:t>
      </w:r>
      <w:r w:rsidR="00BD33C8">
        <w:rPr>
          <w:rFonts w:ascii="Times New Roman" w:hAnsi="Times New Roman"/>
          <w:sz w:val="24"/>
          <w:szCs w:val="24"/>
        </w:rPr>
        <w:t xml:space="preserve">запасных </w:t>
      </w:r>
      <w:r w:rsidR="001309AD" w:rsidRPr="003B5DEF">
        <w:rPr>
          <w:rFonts w:ascii="Times New Roman" w:hAnsi="Times New Roman"/>
          <w:sz w:val="24"/>
          <w:szCs w:val="24"/>
        </w:rPr>
        <w:t xml:space="preserve">дверей в МАОУ СОШ №25 г.Улан-Удэ </w:t>
      </w:r>
      <w:r w:rsidRPr="003B5DEF">
        <w:rPr>
          <w:rFonts w:ascii="Times New Roman" w:hAnsi="Times New Roman"/>
          <w:sz w:val="24"/>
          <w:szCs w:val="24"/>
        </w:rPr>
        <w:t xml:space="preserve">по заданию Заказчика с использованием своих материалов (далее – работы) на объекте: г. Улан-Удэ, у. </w:t>
      </w:r>
      <w:proofErr w:type="spellStart"/>
      <w:r w:rsidR="001309AD" w:rsidRPr="003B5DEF">
        <w:rPr>
          <w:rFonts w:ascii="Times New Roman" w:hAnsi="Times New Roman"/>
          <w:sz w:val="24"/>
          <w:szCs w:val="24"/>
        </w:rPr>
        <w:t>Цыбикова</w:t>
      </w:r>
      <w:proofErr w:type="spellEnd"/>
      <w:r w:rsidRPr="003B5DEF">
        <w:rPr>
          <w:rFonts w:ascii="Times New Roman" w:hAnsi="Times New Roman"/>
          <w:sz w:val="24"/>
          <w:szCs w:val="24"/>
        </w:rPr>
        <w:t xml:space="preserve"> д.</w:t>
      </w:r>
      <w:r w:rsidR="001309AD" w:rsidRPr="003B5DEF">
        <w:rPr>
          <w:rFonts w:ascii="Times New Roman" w:hAnsi="Times New Roman"/>
          <w:sz w:val="24"/>
          <w:szCs w:val="24"/>
        </w:rPr>
        <w:t>2</w:t>
      </w:r>
      <w:r w:rsidRPr="003B5DEF">
        <w:rPr>
          <w:rFonts w:ascii="Times New Roman" w:hAnsi="Times New Roman"/>
          <w:sz w:val="24"/>
          <w:szCs w:val="24"/>
        </w:rPr>
        <w:t xml:space="preserve">,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sz w:val="24"/>
          <w:szCs w:val="24"/>
        </w:rPr>
        <w:t xml:space="preserve">1.2. Требования к выполняемым работам, требования к результатам работ, </w:t>
      </w:r>
      <w:proofErr w:type="gramStart"/>
      <w:r w:rsidRPr="003B5DEF">
        <w:rPr>
          <w:rFonts w:ascii="Times New Roman" w:hAnsi="Times New Roman"/>
          <w:sz w:val="24"/>
          <w:szCs w:val="24"/>
        </w:rPr>
        <w:t>объем</w:t>
      </w:r>
      <w:proofErr w:type="gramEnd"/>
      <w:r w:rsidRPr="003B5DEF">
        <w:rPr>
          <w:rFonts w:ascii="Times New Roman" w:hAnsi="Times New Roman"/>
          <w:sz w:val="24"/>
          <w:szCs w:val="24"/>
        </w:rPr>
        <w:t xml:space="preserve"> и стоимость работ определены в локально-сметном расчете, </w:t>
      </w:r>
      <w:r w:rsidR="001309AD"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являющимся неотъемлемой частью настоящего Договора.</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2. Цена Договора, порядок и срок оплаты</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lastRenderedPageBreak/>
        <w:t xml:space="preserve">2.1. Общая стоимость работ, выполняемых по настоящему Договору, </w:t>
      </w:r>
      <w:proofErr w:type="spellStart"/>
      <w:r w:rsidRPr="003B5DEF">
        <w:rPr>
          <w:rFonts w:ascii="Times New Roman" w:hAnsi="Times New Roman"/>
          <w:sz w:val="24"/>
          <w:szCs w:val="24"/>
        </w:rPr>
        <w:t>составляет</w:t>
      </w:r>
      <w:proofErr w:type="gramStart"/>
      <w:r w:rsidRPr="003B5DEF">
        <w:rPr>
          <w:rFonts w:ascii="Times New Roman" w:hAnsi="Times New Roman"/>
          <w:sz w:val="24"/>
          <w:szCs w:val="24"/>
        </w:rPr>
        <w:t>________</w:t>
      </w:r>
      <w:proofErr w:type="spellEnd"/>
      <w:r w:rsidRPr="003B5DEF">
        <w:rPr>
          <w:rFonts w:ascii="Times New Roman" w:hAnsi="Times New Roman"/>
          <w:sz w:val="24"/>
          <w:szCs w:val="24"/>
        </w:rPr>
        <w:t xml:space="preserve">(______________________) </w:t>
      </w:r>
      <w:proofErr w:type="gramEnd"/>
      <w:r w:rsidRPr="003B5DEF">
        <w:rPr>
          <w:rFonts w:ascii="Times New Roman" w:hAnsi="Times New Roman"/>
          <w:sz w:val="24"/>
          <w:szCs w:val="24"/>
        </w:rPr>
        <w:t xml:space="preserve">рублей _____________ коп., в том числе НДС __________________________.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proofErr w:type="gramStart"/>
      <w:r w:rsidRPr="003B5DEF">
        <w:rPr>
          <w:rFonts w:ascii="Times New Roman" w:hAnsi="Times New Roman"/>
          <w:i/>
          <w:sz w:val="24"/>
          <w:szCs w:val="24"/>
        </w:rPr>
        <w:t>(Примечание:</w:t>
      </w:r>
      <w:proofErr w:type="gramEnd"/>
      <w:r w:rsidRPr="003B5DEF">
        <w:rPr>
          <w:rFonts w:ascii="Times New Roman" w:hAnsi="Times New Roman"/>
          <w:i/>
          <w:sz w:val="24"/>
          <w:szCs w:val="24"/>
        </w:rPr>
        <w:t xml:space="preserve"> </w:t>
      </w:r>
      <w:proofErr w:type="gramStart"/>
      <w:r w:rsidRPr="003B5DEF">
        <w:rPr>
          <w:rFonts w:ascii="Times New Roman" w:hAnsi="Times New Roman"/>
          <w:i/>
          <w:sz w:val="24"/>
          <w:szCs w:val="24"/>
        </w:rPr>
        <w:t xml:space="preserve">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w:t>
      </w:r>
      <w:proofErr w:type="gramEnd"/>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2.3. Цена Договора является твердой и определяется на весь срок исполнения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 xml:space="preserve">2.4. Финансирование настоящего Договора осуществляется за счет средств </w:t>
      </w:r>
      <w:r w:rsidR="005C1A49" w:rsidRPr="003B5DEF">
        <w:rPr>
          <w:rFonts w:ascii="Times New Roman" w:hAnsi="Times New Roman" w:cs="Times New Roman"/>
          <w:b w:val="0"/>
          <w:sz w:val="24"/>
          <w:szCs w:val="24"/>
        </w:rPr>
        <w:t>республиканского</w:t>
      </w:r>
      <w:r w:rsidRPr="003B5DEF">
        <w:rPr>
          <w:rFonts w:ascii="Times New Roman" w:hAnsi="Times New Roman" w:cs="Times New Roman"/>
          <w:b w:val="0"/>
          <w:sz w:val="24"/>
          <w:szCs w:val="24"/>
        </w:rPr>
        <w:t xml:space="preserve"> бюджета. </w:t>
      </w:r>
    </w:p>
    <w:p w:rsidR="00C30A43" w:rsidRPr="003B5DEF" w:rsidRDefault="00C30A43" w:rsidP="00C30A43">
      <w:pPr>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2.5. Оплата по Договору производится Заказчиком в течение </w:t>
      </w:r>
      <w:r w:rsidR="001309AD" w:rsidRPr="003B5DEF">
        <w:rPr>
          <w:rFonts w:ascii="Times New Roman" w:hAnsi="Times New Roman"/>
          <w:sz w:val="24"/>
          <w:szCs w:val="24"/>
        </w:rPr>
        <w:t>30</w:t>
      </w:r>
      <w:r w:rsidRPr="003B5DEF">
        <w:rPr>
          <w:rFonts w:ascii="Times New Roman" w:hAnsi="Times New Roman"/>
          <w:sz w:val="24"/>
          <w:szCs w:val="24"/>
        </w:rPr>
        <w:t xml:space="preserve">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2.6.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3. Место и срок выполнения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3.1.Место выполнения работ г. Улан-Удэ, ул. </w:t>
      </w:r>
      <w:r w:rsidR="001309AD" w:rsidRPr="003B5DEF">
        <w:rPr>
          <w:rFonts w:ascii="Times New Roman" w:hAnsi="Times New Roman"/>
          <w:sz w:val="24"/>
          <w:szCs w:val="24"/>
        </w:rPr>
        <w:t>Цыбикова</w:t>
      </w:r>
      <w:proofErr w:type="gramStart"/>
      <w:r w:rsidR="001309AD" w:rsidRPr="003B5DEF">
        <w:rPr>
          <w:rFonts w:ascii="Times New Roman" w:hAnsi="Times New Roman"/>
          <w:sz w:val="24"/>
          <w:szCs w:val="24"/>
        </w:rPr>
        <w:t>,д</w:t>
      </w:r>
      <w:proofErr w:type="gramEnd"/>
      <w:r w:rsidR="001309AD" w:rsidRPr="003B5DEF">
        <w:rPr>
          <w:rFonts w:ascii="Times New Roman" w:hAnsi="Times New Roman"/>
          <w:sz w:val="24"/>
          <w:szCs w:val="24"/>
        </w:rPr>
        <w:t>.2</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3.2.Срок выполнения работ </w:t>
      </w:r>
      <w:r w:rsidR="001309AD" w:rsidRPr="003B5DEF">
        <w:rPr>
          <w:rFonts w:ascii="Times New Roman" w:hAnsi="Times New Roman"/>
          <w:sz w:val="24"/>
          <w:szCs w:val="24"/>
        </w:rPr>
        <w:t>по</w:t>
      </w:r>
      <w:r w:rsidRPr="003B5DEF">
        <w:rPr>
          <w:rFonts w:ascii="Times New Roman" w:hAnsi="Times New Roman"/>
          <w:sz w:val="24"/>
          <w:szCs w:val="24"/>
        </w:rPr>
        <w:t xml:space="preserve"> настояще</w:t>
      </w:r>
      <w:r w:rsidR="001309AD" w:rsidRPr="003B5DEF">
        <w:rPr>
          <w:rFonts w:ascii="Times New Roman" w:hAnsi="Times New Roman"/>
          <w:sz w:val="24"/>
          <w:szCs w:val="24"/>
        </w:rPr>
        <w:t>му</w:t>
      </w:r>
      <w:r w:rsidRPr="003B5DEF">
        <w:rPr>
          <w:rFonts w:ascii="Times New Roman" w:hAnsi="Times New Roman"/>
          <w:sz w:val="24"/>
          <w:szCs w:val="24"/>
        </w:rPr>
        <w:t xml:space="preserve"> Договор</w:t>
      </w:r>
      <w:r w:rsidR="001309AD" w:rsidRPr="003B5DEF">
        <w:rPr>
          <w:rFonts w:ascii="Times New Roman" w:hAnsi="Times New Roman"/>
          <w:sz w:val="24"/>
          <w:szCs w:val="24"/>
        </w:rPr>
        <w:t>у</w:t>
      </w:r>
      <w:r w:rsidRPr="003B5DEF">
        <w:rPr>
          <w:rFonts w:ascii="Times New Roman" w:hAnsi="Times New Roman"/>
          <w:sz w:val="24"/>
          <w:szCs w:val="24"/>
        </w:rPr>
        <w:t xml:space="preserve">: </w:t>
      </w:r>
      <w:r w:rsidR="001309AD" w:rsidRPr="003B5DEF">
        <w:rPr>
          <w:rFonts w:ascii="Times New Roman" w:hAnsi="Times New Roman"/>
          <w:sz w:val="24"/>
          <w:szCs w:val="24"/>
        </w:rPr>
        <w:t xml:space="preserve">с </w:t>
      </w:r>
      <w:r w:rsidR="00C01692" w:rsidRPr="003B5DEF">
        <w:rPr>
          <w:rFonts w:ascii="Times New Roman" w:hAnsi="Times New Roman"/>
          <w:sz w:val="24"/>
          <w:szCs w:val="24"/>
        </w:rPr>
        <w:t>25 июля</w:t>
      </w:r>
      <w:r w:rsidR="005C1A49" w:rsidRPr="003B5DEF">
        <w:rPr>
          <w:rFonts w:ascii="Times New Roman" w:hAnsi="Times New Roman"/>
          <w:sz w:val="24"/>
          <w:szCs w:val="24"/>
        </w:rPr>
        <w:t xml:space="preserve"> </w:t>
      </w:r>
      <w:r w:rsidR="004F275A" w:rsidRPr="003B5DEF">
        <w:rPr>
          <w:rFonts w:ascii="Times New Roman" w:hAnsi="Times New Roman"/>
          <w:sz w:val="24"/>
          <w:szCs w:val="24"/>
        </w:rPr>
        <w:t xml:space="preserve">2020 г. </w:t>
      </w:r>
      <w:r w:rsidRPr="003B5DEF">
        <w:rPr>
          <w:rFonts w:ascii="Times New Roman" w:hAnsi="Times New Roman"/>
          <w:sz w:val="24"/>
          <w:szCs w:val="24"/>
        </w:rPr>
        <w:t xml:space="preserve">до </w:t>
      </w:r>
      <w:r w:rsidR="00C01692" w:rsidRPr="003B5DEF">
        <w:rPr>
          <w:rFonts w:ascii="Times New Roman" w:hAnsi="Times New Roman"/>
          <w:sz w:val="24"/>
          <w:szCs w:val="24"/>
        </w:rPr>
        <w:t>20августа</w:t>
      </w:r>
      <w:r w:rsidR="001309AD" w:rsidRPr="003B5DEF">
        <w:rPr>
          <w:rFonts w:ascii="Times New Roman" w:hAnsi="Times New Roman"/>
          <w:sz w:val="24"/>
          <w:szCs w:val="24"/>
        </w:rPr>
        <w:t xml:space="preserve"> </w:t>
      </w:r>
      <w:r w:rsidRPr="003B5DEF">
        <w:rPr>
          <w:rFonts w:ascii="Times New Roman" w:hAnsi="Times New Roman"/>
          <w:sz w:val="24"/>
          <w:szCs w:val="24"/>
        </w:rPr>
        <w:t>20</w:t>
      </w:r>
      <w:r w:rsidR="001309AD" w:rsidRPr="003B5DEF">
        <w:rPr>
          <w:rFonts w:ascii="Times New Roman" w:hAnsi="Times New Roman"/>
          <w:sz w:val="24"/>
          <w:szCs w:val="24"/>
        </w:rPr>
        <w:t>20</w:t>
      </w:r>
      <w:r w:rsidRPr="003B5DEF">
        <w:rPr>
          <w:rFonts w:ascii="Times New Roman" w:hAnsi="Times New Roman"/>
          <w:sz w:val="24"/>
          <w:szCs w:val="24"/>
        </w:rPr>
        <w:t xml:space="preserve"> г.</w:t>
      </w:r>
    </w:p>
    <w:p w:rsidR="00C30A43" w:rsidRPr="003B5DEF" w:rsidRDefault="00C30A43" w:rsidP="00C30A43">
      <w:pPr>
        <w:pStyle w:val="ad"/>
        <w:tabs>
          <w:tab w:val="left" w:pos="567"/>
        </w:tabs>
        <w:spacing w:after="0"/>
        <w:ind w:left="0" w:firstLine="567"/>
        <w:jc w:val="center"/>
        <w:rPr>
          <w:rFonts w:ascii="Times New Roman" w:hAnsi="Times New Roman" w:cs="Times New Roman"/>
          <w:b/>
          <w:bCs/>
        </w:rPr>
      </w:pPr>
      <w:r w:rsidRPr="003B5DEF">
        <w:rPr>
          <w:rFonts w:ascii="Times New Roman" w:hAnsi="Times New Roman" w:cs="Times New Roman"/>
          <w:b/>
          <w:bCs/>
        </w:rPr>
        <w:t>4. Права и обязанности сторон</w:t>
      </w:r>
    </w:p>
    <w:p w:rsidR="00C30A43" w:rsidRPr="003B5DEF" w:rsidRDefault="00C30A43" w:rsidP="00C30A43">
      <w:pPr>
        <w:tabs>
          <w:tab w:val="left" w:pos="567"/>
        </w:tabs>
        <w:spacing w:after="0" w:line="240" w:lineRule="auto"/>
        <w:ind w:firstLine="567"/>
        <w:jc w:val="both"/>
        <w:rPr>
          <w:rFonts w:ascii="Times New Roman" w:hAnsi="Times New Roman" w:cs="Times New Roman"/>
          <w:b/>
          <w:sz w:val="24"/>
          <w:szCs w:val="24"/>
        </w:rPr>
      </w:pPr>
      <w:r w:rsidRPr="003B5DEF">
        <w:rPr>
          <w:rFonts w:ascii="Times New Roman" w:hAnsi="Times New Roman" w:cs="Times New Roman"/>
          <w:b/>
          <w:sz w:val="24"/>
          <w:szCs w:val="24"/>
        </w:rPr>
        <w:t>4.1. Подрядчик обязан:</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rPr>
      </w:pPr>
      <w:r w:rsidRPr="003B5DEF">
        <w:rPr>
          <w:rFonts w:ascii="Times New Roman" w:hAnsi="Times New Roman" w:cs="Times New Roman"/>
        </w:rPr>
        <w:t>1) Выполнить работы, предусмотренные п. 1.1 настоящего Договора в объеме, предусмотренном в приложениях</w:t>
      </w:r>
      <w:proofErr w:type="gramStart"/>
      <w:r w:rsidRPr="003B5DEF">
        <w:rPr>
          <w:rFonts w:ascii="Times New Roman" w:hAnsi="Times New Roman" w:cs="Times New Roman"/>
        </w:rPr>
        <w:t xml:space="preserve"> </w:t>
      </w:r>
      <w:r w:rsidR="00C001F8" w:rsidRPr="003B5DEF">
        <w:rPr>
          <w:rFonts w:ascii="Times New Roman" w:hAnsi="Times New Roman" w:cs="Times New Roman"/>
        </w:rPr>
        <w:t>,</w:t>
      </w:r>
      <w:proofErr w:type="gramEnd"/>
      <w:r w:rsidRPr="003B5DEF">
        <w:rPr>
          <w:rFonts w:ascii="Times New Roman" w:hAnsi="Times New Roman" w:cs="Times New Roman"/>
        </w:rPr>
        <w:t xml:space="preserve"> являющихся неотъемлемой частью настоящего Договора. </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i/>
        </w:rPr>
      </w:pPr>
      <w:r w:rsidRPr="003B5DEF">
        <w:rPr>
          <w:rFonts w:ascii="Times New Roman" w:hAnsi="Times New Roman" w:cs="Times New Roman"/>
        </w:rPr>
        <w:t xml:space="preserve">2) Сдать выполненные работы Заказчику в сроки и </w:t>
      </w:r>
      <w:proofErr w:type="gramStart"/>
      <w:r w:rsidRPr="003B5DEF">
        <w:rPr>
          <w:rFonts w:ascii="Times New Roman" w:hAnsi="Times New Roman" w:cs="Times New Roman"/>
        </w:rPr>
        <w:t>порядке</w:t>
      </w:r>
      <w:proofErr w:type="gramEnd"/>
      <w:r w:rsidRPr="003B5DEF">
        <w:rPr>
          <w:rFonts w:ascii="Times New Roman" w:hAnsi="Times New Roman" w:cs="Times New Roman"/>
        </w:rPr>
        <w:t>, предусмотренные разделом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Обеспечить выполнение при проведении работ мероприятий по охране труда и технике безопасности.</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 Немедленно известить Заказчика в письменном виде и до получения от него указаний приостановить работы при обнаружении:</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возможных неблагоприятных для Заказчика последствий выполнения его указаний о способе выполнения работ;</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несоответствий в наборе работ локально-сметного расчета</w:t>
      </w:r>
      <w:r w:rsidR="00C001F8" w:rsidRPr="003B5DEF">
        <w:rPr>
          <w:rFonts w:ascii="Times New Roman" w:hAnsi="Times New Roman"/>
          <w:sz w:val="24"/>
          <w:szCs w:val="24"/>
        </w:rPr>
        <w:t xml:space="preserve"> и требований к материалам</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выявлении дополнительных работ неучтенные локально-сметным расчетом </w:t>
      </w:r>
      <w:r w:rsidR="00C001F8" w:rsidRPr="003B5DEF">
        <w:rPr>
          <w:rFonts w:ascii="Times New Roman" w:hAnsi="Times New Roman"/>
          <w:sz w:val="24"/>
          <w:szCs w:val="24"/>
        </w:rPr>
        <w:t>и требованиям к материалам</w:t>
      </w:r>
      <w:r w:rsidRPr="003B5DEF">
        <w:rPr>
          <w:rFonts w:ascii="Times New Roman" w:hAnsi="Times New Roman"/>
          <w:sz w:val="24"/>
          <w:szCs w:val="24"/>
        </w:rPr>
        <w:t xml:space="preserve">, но </w:t>
      </w:r>
      <w:proofErr w:type="gramStart"/>
      <w:r w:rsidRPr="003B5DEF">
        <w:rPr>
          <w:rFonts w:ascii="Times New Roman" w:hAnsi="Times New Roman"/>
          <w:sz w:val="24"/>
          <w:szCs w:val="24"/>
        </w:rPr>
        <w:t>выполнение</w:t>
      </w:r>
      <w:proofErr w:type="gramEnd"/>
      <w:r w:rsidRPr="003B5DEF">
        <w:rPr>
          <w:rFonts w:ascii="Times New Roman" w:hAnsi="Times New Roman"/>
          <w:sz w:val="24"/>
          <w:szCs w:val="24"/>
        </w:rPr>
        <w:t xml:space="preserve"> которых необходимо для достижения результата работ, являющихся предметом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w:t>
      </w:r>
      <w:r w:rsidRPr="003B5DEF">
        <w:rPr>
          <w:rFonts w:ascii="Times New Roman" w:hAnsi="Times New Roman"/>
          <w:sz w:val="24"/>
          <w:szCs w:val="24"/>
        </w:rPr>
        <w:lastRenderedPageBreak/>
        <w:t>освидетельствования совместно с представителем Заказчика и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скрытых работ.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3B5DEF">
        <w:rPr>
          <w:rFonts w:ascii="Times New Roman" w:hAnsi="Times New Roman"/>
          <w:sz w:val="24"/>
          <w:szCs w:val="24"/>
        </w:rPr>
        <w:tab/>
        <w:t>КС-2, КС-3.</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11) Подрядчик обязан обеспечить выполнение работ новыми материалами, соответствующих требованиям локально-сметного расчета</w:t>
      </w:r>
      <w:proofErr w:type="gramStart"/>
      <w:r w:rsidRPr="003B5DEF">
        <w:rPr>
          <w:rFonts w:ascii="Times New Roman" w:hAnsi="Times New Roman"/>
          <w:sz w:val="24"/>
          <w:szCs w:val="24"/>
        </w:rPr>
        <w:t xml:space="preserve"> ,</w:t>
      </w:r>
      <w:proofErr w:type="gramEnd"/>
      <w:r w:rsidRPr="003B5DEF">
        <w:rPr>
          <w:rFonts w:ascii="Times New Roman" w:hAnsi="Times New Roman"/>
          <w:sz w:val="24"/>
          <w:szCs w:val="24"/>
        </w:rPr>
        <w:t xml:space="preserve"> </w:t>
      </w:r>
      <w:r w:rsidR="00C001F8" w:rsidRPr="003B5DEF">
        <w:rPr>
          <w:rFonts w:ascii="Times New Roman" w:hAnsi="Times New Roman"/>
          <w:sz w:val="24"/>
          <w:szCs w:val="24"/>
        </w:rPr>
        <w:t>требованиям к материалам</w:t>
      </w:r>
      <w:r w:rsidRPr="003B5DEF">
        <w:rPr>
          <w:rFonts w:ascii="Times New Roman" w:hAnsi="Times New Roman"/>
          <w:sz w:val="24"/>
          <w:szCs w:val="24"/>
        </w:rPr>
        <w:t>. Нарушение Подрядчиком данного обязательства является основанием для одностороннего отказа Заказчика от исполнения Договора.</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rsidRPr="003B5DEF">
        <w:rPr>
          <w:rFonts w:ascii="Times New Roman" w:hAnsi="Times New Roman"/>
          <w:sz w:val="24"/>
          <w:szCs w:val="24"/>
        </w:rPr>
        <w:t>Подрядчиком</w:t>
      </w:r>
      <w:proofErr w:type="gramEnd"/>
      <w:r w:rsidRPr="003B5DEF">
        <w:rPr>
          <w:rFonts w:ascii="Times New Roman" w:hAnsi="Times New Roman"/>
          <w:sz w:val="24"/>
          <w:szCs w:val="24"/>
        </w:rP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proofErr w:type="gramStart"/>
      <w:r w:rsidRPr="003B5DEF">
        <w:rPr>
          <w:rFonts w:ascii="Times New Roman" w:hAnsi="Times New Roman"/>
          <w:sz w:val="24"/>
          <w:szCs w:val="24"/>
        </w:rPr>
        <w:t>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14) Информировать Заказчика о привлечении субподрядных организаций для выполнения работ.</w:t>
      </w:r>
    </w:p>
    <w:p w:rsidR="00C30A43" w:rsidRPr="003B5DEF" w:rsidRDefault="00C30A43" w:rsidP="00C30A43">
      <w:pPr>
        <w:tabs>
          <w:tab w:val="left" w:pos="567"/>
        </w:tabs>
        <w:snapToGrid w:val="0"/>
        <w:spacing w:after="0" w:line="240" w:lineRule="auto"/>
        <w:ind w:firstLine="567"/>
        <w:jc w:val="both"/>
        <w:rPr>
          <w:rStyle w:val="aff1"/>
          <w:rFonts w:ascii="Times New Roman" w:hAnsi="Times New Roman"/>
          <w:b w:val="0"/>
          <w:iCs/>
          <w:sz w:val="24"/>
          <w:szCs w:val="24"/>
          <w:shd w:val="clear" w:color="auto" w:fill="FFFFFF"/>
        </w:rPr>
      </w:pPr>
      <w:r w:rsidRPr="003B5DEF">
        <w:rPr>
          <w:rFonts w:ascii="Times New Roman" w:hAnsi="Times New Roman"/>
          <w:sz w:val="24"/>
          <w:szCs w:val="24"/>
        </w:rPr>
        <w:t xml:space="preserve">15) </w:t>
      </w:r>
      <w:r w:rsidRPr="003B5DEF">
        <w:rPr>
          <w:rStyle w:val="aff1"/>
          <w:rFonts w:ascii="Times New Roman" w:hAnsi="Times New Roman"/>
          <w:b w:val="0"/>
          <w:iCs/>
          <w:sz w:val="24"/>
          <w:szCs w:val="24"/>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Style w:val="aff1"/>
          <w:rFonts w:ascii="Times New Roman" w:hAnsi="Times New Roman"/>
          <w:b w:val="0"/>
          <w:iCs/>
          <w:sz w:val="24"/>
          <w:szCs w:val="24"/>
          <w:shd w:val="clear" w:color="auto" w:fill="FFFFFF"/>
        </w:rPr>
        <w:t xml:space="preserve">16) </w:t>
      </w:r>
      <w:r w:rsidRPr="003B5DEF">
        <w:rPr>
          <w:rFonts w:ascii="Times New Roman" w:hAnsi="Times New Roman"/>
          <w:sz w:val="24"/>
          <w:szCs w:val="24"/>
        </w:rPr>
        <w:t>Присутствовать при приемке Заказчиком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4.2. Подрядчик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Требовать оплаты выполненной работы в соответствии с условиями настоящего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4.3. Заказчик обязан:</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Осуществить приемку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Осуществить оплату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Осуществлять </w:t>
      </w:r>
      <w:proofErr w:type="gramStart"/>
      <w:r w:rsidRPr="003B5DEF">
        <w:rPr>
          <w:rFonts w:ascii="Times New Roman" w:hAnsi="Times New Roman"/>
          <w:sz w:val="24"/>
          <w:szCs w:val="24"/>
        </w:rPr>
        <w:t>контроль за</w:t>
      </w:r>
      <w:proofErr w:type="gramEnd"/>
      <w:r w:rsidRPr="003B5DEF">
        <w:rPr>
          <w:rFonts w:ascii="Times New Roman" w:hAnsi="Times New Roman"/>
          <w:sz w:val="24"/>
          <w:szCs w:val="24"/>
        </w:rPr>
        <w:t xml:space="preserve"> выполнением работ в соответствии условиями настоящего Договора и требованиями нормативных документов.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w:t>
      </w:r>
      <w:r w:rsidRPr="003B5DEF">
        <w:rPr>
          <w:rFonts w:ascii="Times New Roman" w:hAnsi="Times New Roman"/>
          <w:sz w:val="24"/>
          <w:szCs w:val="24"/>
        </w:rPr>
        <w:lastRenderedPageBreak/>
        <w:t xml:space="preserve">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3B5DEF">
        <w:rPr>
          <w:rFonts w:ascii="Times New Roman" w:hAnsi="Times New Roman"/>
          <w:sz w:val="24"/>
          <w:szCs w:val="24"/>
        </w:rPr>
        <w:tab/>
      </w:r>
    </w:p>
    <w:p w:rsidR="00C30A43" w:rsidRPr="003B5DEF" w:rsidRDefault="00C30A43" w:rsidP="00C30A43">
      <w:pPr>
        <w:tabs>
          <w:tab w:val="left" w:pos="567"/>
        </w:tabs>
        <w:spacing w:after="0" w:line="240" w:lineRule="auto"/>
        <w:ind w:firstLine="567"/>
        <w:rPr>
          <w:rFonts w:ascii="Times New Roman" w:hAnsi="Times New Roman"/>
          <w:b/>
          <w:sz w:val="24"/>
          <w:szCs w:val="24"/>
        </w:rPr>
      </w:pPr>
      <w:r w:rsidRPr="003B5DEF">
        <w:rPr>
          <w:rFonts w:ascii="Times New Roman" w:hAnsi="Times New Roman"/>
          <w:b/>
          <w:sz w:val="24"/>
          <w:szCs w:val="24"/>
        </w:rPr>
        <w:t>4.4. Заказчик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w:t>
      </w:r>
      <w:proofErr w:type="gramStart"/>
      <w:r w:rsidRPr="003B5DEF">
        <w:rPr>
          <w:rFonts w:ascii="Times New Roman" w:hAnsi="Times New Roman"/>
          <w:sz w:val="24"/>
          <w:szCs w:val="24"/>
        </w:rPr>
        <w:t>устранены</w:t>
      </w:r>
      <w:proofErr w:type="gramEnd"/>
      <w:r w:rsidRPr="003B5DEF">
        <w:rPr>
          <w:rFonts w:ascii="Times New Roman" w:hAnsi="Times New Roman"/>
          <w:sz w:val="24"/>
          <w:szCs w:val="24"/>
        </w:rPr>
        <w:t xml:space="preserve"> либо являются существенными и неустранимыми, и потребовать возмещения причиненных убытков.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 Произвести оплату выполненных работ по Договору, </w:t>
      </w:r>
      <w:proofErr w:type="gramStart"/>
      <w:r w:rsidRPr="003B5DEF">
        <w:rPr>
          <w:rFonts w:ascii="Times New Roman" w:hAnsi="Times New Roman"/>
          <w:sz w:val="24"/>
          <w:szCs w:val="24"/>
        </w:rPr>
        <w:t>уменьшенное</w:t>
      </w:r>
      <w:proofErr w:type="gramEnd"/>
      <w:r w:rsidRPr="003B5DEF">
        <w:rPr>
          <w:rFonts w:ascii="Times New Roman" w:hAnsi="Times New Roman"/>
          <w:sz w:val="24"/>
          <w:szCs w:val="24"/>
        </w:rPr>
        <w:t xml:space="preserve">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5. Проведение экспертизы. Порядок приемки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5.1. Для приемки выполненных работ Заказчик может создавать приемочную комиссию, которая состоит не менее чем из трех человек. 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w:t>
      </w:r>
      <w:r w:rsidR="00C01692" w:rsidRPr="003B5DEF">
        <w:rPr>
          <w:rFonts w:ascii="Times New Roman" w:hAnsi="Times New Roman"/>
          <w:sz w:val="24"/>
          <w:szCs w:val="24"/>
        </w:rPr>
        <w:t xml:space="preserve"> </w:t>
      </w:r>
      <w:r w:rsidRPr="003B5DEF">
        <w:rPr>
          <w:rFonts w:ascii="Times New Roman" w:hAnsi="Times New Roman"/>
          <w:sz w:val="24"/>
          <w:szCs w:val="24"/>
        </w:rPr>
        <w:t>сметным расчетом</w:t>
      </w:r>
      <w:proofErr w:type="gramStart"/>
      <w:r w:rsidRPr="003B5DEF">
        <w:rPr>
          <w:rFonts w:ascii="Times New Roman" w:hAnsi="Times New Roman"/>
          <w:sz w:val="24"/>
          <w:szCs w:val="24"/>
        </w:rPr>
        <w:t xml:space="preserve"> ,</w:t>
      </w:r>
      <w:proofErr w:type="gramEnd"/>
      <w:r w:rsidRPr="003B5DEF">
        <w:rPr>
          <w:rFonts w:ascii="Times New Roman" w:hAnsi="Times New Roman"/>
          <w:sz w:val="24"/>
          <w:szCs w:val="24"/>
        </w:rPr>
        <w:t xml:space="preserve"> </w:t>
      </w:r>
      <w:r w:rsidR="00EC692C"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Приемка осуществляется в течение </w:t>
      </w:r>
      <w:r w:rsidR="00C01692" w:rsidRPr="003B5DEF">
        <w:rPr>
          <w:rFonts w:ascii="Times New Roman" w:hAnsi="Times New Roman"/>
          <w:sz w:val="24"/>
          <w:szCs w:val="24"/>
        </w:rPr>
        <w:t>1</w:t>
      </w:r>
      <w:r w:rsidRPr="003B5DEF">
        <w:rPr>
          <w:rFonts w:ascii="Times New Roman" w:hAnsi="Times New Roman"/>
          <w:sz w:val="24"/>
          <w:szCs w:val="24"/>
        </w:rPr>
        <w:t>0</w:t>
      </w:r>
      <w:r w:rsidR="00C01692" w:rsidRPr="003B5DEF">
        <w:rPr>
          <w:rFonts w:ascii="Times New Roman" w:hAnsi="Times New Roman"/>
          <w:sz w:val="24"/>
          <w:szCs w:val="24"/>
        </w:rPr>
        <w:t>-15</w:t>
      </w:r>
      <w:r w:rsidRPr="003B5DEF">
        <w:rPr>
          <w:rFonts w:ascii="Times New Roman" w:hAnsi="Times New Roman"/>
          <w:sz w:val="24"/>
          <w:szCs w:val="24"/>
        </w:rPr>
        <w:t xml:space="preserve"> рабочих дней с момента получения Заказчиком всех необходимых документов для приемки работ по Договору.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этапов выполненных работ на объекте.</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6. Гарантии качества работ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6.1. Подрядчик гарантирует: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Применение старых материалов, уже бывших в употреблении не допускается.</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xml:space="preserve">6.2. Гарантийный срок выполненных по настоящему Договору работ составляет </w:t>
      </w:r>
      <w:r w:rsidR="00C01692" w:rsidRPr="003B5DEF">
        <w:rPr>
          <w:rFonts w:ascii="Times New Roman" w:hAnsi="Times New Roman"/>
          <w:sz w:val="24"/>
          <w:szCs w:val="24"/>
        </w:rPr>
        <w:t>60</w:t>
      </w:r>
      <w:r w:rsidRPr="003B5DEF">
        <w:rPr>
          <w:rFonts w:ascii="Times New Roman" w:hAnsi="Times New Roman"/>
          <w:sz w:val="24"/>
          <w:szCs w:val="24"/>
        </w:rPr>
        <w:t xml:space="preserve"> месяцев со дня подписания Акта приемки выполненных работ (ее результатов).</w:t>
      </w:r>
    </w:p>
    <w:p w:rsidR="00C30A43" w:rsidRPr="003B5DEF" w:rsidRDefault="00C30A43" w:rsidP="00C30A43">
      <w:pPr>
        <w:tabs>
          <w:tab w:val="left" w:pos="567"/>
        </w:tabs>
        <w:autoSpaceDE w:val="0"/>
        <w:autoSpaceDN w:val="0"/>
        <w:adjustRightInd w:val="0"/>
        <w:spacing w:after="0" w:line="240" w:lineRule="auto"/>
        <w:ind w:firstLine="567"/>
        <w:jc w:val="center"/>
        <w:outlineLvl w:val="0"/>
        <w:rPr>
          <w:rFonts w:ascii="Times New Roman" w:hAnsi="Times New Roman"/>
          <w:b/>
          <w:bCs/>
          <w:sz w:val="24"/>
          <w:szCs w:val="24"/>
        </w:rPr>
      </w:pPr>
      <w:r w:rsidRPr="003B5DEF">
        <w:rPr>
          <w:rFonts w:ascii="Times New Roman" w:hAnsi="Times New Roman"/>
          <w:b/>
          <w:bCs/>
          <w:sz w:val="24"/>
          <w:szCs w:val="24"/>
        </w:rPr>
        <w:t>7. Обстоятельства непреодолимой силы</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proofErr w:type="gramStart"/>
      <w:r w:rsidRPr="003B5DEF">
        <w:rPr>
          <w:rFonts w:ascii="Times New Roman" w:hAnsi="Times New Roman"/>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3B5DEF">
        <w:rPr>
          <w:rFonts w:ascii="Times New Roman" w:hAnsi="Times New Roman"/>
          <w:sz w:val="24"/>
          <w:szCs w:val="24"/>
        </w:rPr>
        <w:t xml:space="preserve">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C30A43" w:rsidRPr="003B5DEF" w:rsidRDefault="00C30A43" w:rsidP="00C30A43">
      <w:pPr>
        <w:shd w:val="clear" w:color="auto" w:fill="FFFFFF"/>
        <w:tabs>
          <w:tab w:val="left" w:pos="567"/>
          <w:tab w:val="left" w:pos="1248"/>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8. Ответственность сторон</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w:t>
      </w:r>
      <w:r w:rsidRPr="003B5DEF">
        <w:rPr>
          <w:rFonts w:ascii="Times New Roman" w:hAnsi="Times New Roman"/>
          <w:sz w:val="24"/>
          <w:szCs w:val="24"/>
        </w:rPr>
        <w:lastRenderedPageBreak/>
        <w:t>не уплаченной в срок суммы.</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8.4.  </w:t>
      </w:r>
      <w:proofErr w:type="gramStart"/>
      <w:r w:rsidRPr="003B5DEF">
        <w:rPr>
          <w:rFonts w:ascii="Times New Roman" w:hAnsi="Times New Roman"/>
          <w:sz w:val="24"/>
          <w:szCs w:val="24"/>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3B5DEF">
        <w:rPr>
          <w:rFonts w:ascii="Times New Roman" w:hAnsi="Times New Roman"/>
          <w:sz w:val="24"/>
          <w:szCs w:val="24"/>
        </w:rPr>
        <w:t xml:space="preserve"> законодательством Российской Федерации установлен иной порядок начисления пени.</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8.5. </w:t>
      </w:r>
      <w:proofErr w:type="gramStart"/>
      <w:r w:rsidRPr="003B5DEF">
        <w:rPr>
          <w:rFonts w:ascii="Times New Roman" w:hAnsi="Times New Roman"/>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3B5DEF">
        <w:rPr>
          <w:rFonts w:ascii="Times New Roman" w:hAnsi="Times New Roman"/>
          <w:sz w:val="24"/>
          <w:szCs w:val="24"/>
        </w:rPr>
        <w:t xml:space="preserve"> </w:t>
      </w:r>
      <w:proofErr w:type="gramStart"/>
      <w:r w:rsidRPr="003B5DEF">
        <w:rPr>
          <w:rFonts w:ascii="Times New Roman" w:hAnsi="Times New Roman"/>
          <w:sz w:val="24"/>
          <w:szCs w:val="24"/>
        </w:rPr>
        <w:t>признании</w:t>
      </w:r>
      <w:proofErr w:type="gramEnd"/>
      <w:r w:rsidRPr="003B5DEF">
        <w:rPr>
          <w:rFonts w:ascii="Times New Roman" w:hAnsi="Times New Roman"/>
          <w:sz w:val="24"/>
          <w:szCs w:val="24"/>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___________ рублей, и определяемую в следующем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1000 рублей, если цена Договора не превышает 3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8.7.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3B5DEF">
        <w:rPr>
          <w:rFonts w:ascii="Times New Roman" w:hAnsi="Times New Roman"/>
          <w:sz w:val="24"/>
          <w:szCs w:val="24"/>
        </w:rPr>
        <w:t>Договором</w:t>
      </w:r>
      <w:proofErr w:type="gramEnd"/>
      <w:r w:rsidRPr="003B5DEF">
        <w:rPr>
          <w:rFonts w:ascii="Times New Roman" w:hAnsi="Times New Roman"/>
          <w:sz w:val="24"/>
          <w:szCs w:val="24"/>
        </w:rPr>
        <w:t xml:space="preserve"> в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8.9.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_____________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 процентов цены Договора (этапа) в случае, если цена Договора (этапа) не превышает 3 млн. рублей;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 процентов цены Договора (этапа) в случае, если цена Договора (этапа)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0</w:t>
      </w:r>
      <w:proofErr w:type="gramStart"/>
      <w:r w:rsidRPr="003B5DEF">
        <w:rPr>
          <w:rFonts w:ascii="Times New Roman" w:hAnsi="Times New Roman"/>
          <w:sz w:val="24"/>
          <w:szCs w:val="24"/>
        </w:rPr>
        <w:t xml:space="preserve"> З</w:t>
      </w:r>
      <w:proofErr w:type="gramEnd"/>
      <w:r w:rsidRPr="003B5DEF">
        <w:rPr>
          <w:rFonts w:ascii="Times New Roman" w:hAnsi="Times New Roman"/>
          <w:sz w:val="24"/>
          <w:szCs w:val="24"/>
        </w:rPr>
        <w:t>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lastRenderedPageBreak/>
        <w:t xml:space="preserve">а) 1000 рублей, если цена Договора не превышает 3 млн. рублей;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1</w:t>
      </w:r>
      <w:r w:rsidRPr="003B5DEF">
        <w:rPr>
          <w:rFonts w:ascii="Times New Roman" w:hAnsi="Times New Roman"/>
          <w:sz w:val="24"/>
          <w:szCs w:val="24"/>
        </w:rPr>
        <w:t xml:space="preserve">.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2</w:t>
      </w:r>
      <w:r w:rsidRPr="003B5DEF">
        <w:rPr>
          <w:rFonts w:ascii="Times New Roman" w:hAnsi="Times New Roman"/>
          <w:sz w:val="24"/>
          <w:szCs w:val="24"/>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3</w:t>
      </w:r>
      <w:r w:rsidRPr="003B5DEF">
        <w:rPr>
          <w:rFonts w:ascii="Times New Roman" w:hAnsi="Times New Roman"/>
          <w:sz w:val="24"/>
          <w:szCs w:val="24"/>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9. Порядок урегулирования споров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3B5DEF">
        <w:rPr>
          <w:rFonts w:ascii="Times New Roman" w:hAnsi="Times New Roman"/>
          <w:sz w:val="24"/>
          <w:szCs w:val="24"/>
        </w:rPr>
        <w:t>с даты</w:t>
      </w:r>
      <w:proofErr w:type="gramEnd"/>
      <w:r w:rsidRPr="003B5DEF">
        <w:rPr>
          <w:rFonts w:ascii="Times New Roman" w:hAnsi="Times New Roman"/>
          <w:sz w:val="24"/>
          <w:szCs w:val="24"/>
        </w:rPr>
        <w:t xml:space="preserve"> ее получения. </w:t>
      </w:r>
    </w:p>
    <w:p w:rsidR="00C30A43" w:rsidRPr="003B5DEF" w:rsidRDefault="00C30A43" w:rsidP="00C30A43">
      <w:pPr>
        <w:spacing w:after="0" w:line="240" w:lineRule="auto"/>
        <w:ind w:firstLine="567"/>
        <w:jc w:val="both"/>
        <w:rPr>
          <w:rFonts w:ascii="Times New Roman" w:hAnsi="Times New Roman"/>
          <w:bCs/>
          <w:sz w:val="24"/>
          <w:szCs w:val="24"/>
        </w:rPr>
      </w:pPr>
      <w:r w:rsidRPr="003B5DEF">
        <w:rPr>
          <w:rFonts w:ascii="Times New Roman" w:hAnsi="Times New Roman"/>
          <w:bCs/>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10. Изменение условий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обязательств.</w:t>
      </w:r>
      <w:r w:rsidRPr="003B5DEF">
        <w:t xml:space="preserve"> </w:t>
      </w:r>
      <w:r w:rsidRPr="003B5DEF">
        <w:rPr>
          <w:rFonts w:ascii="Times New Roman" w:hAnsi="Times New Roman"/>
          <w:sz w:val="24"/>
          <w:szCs w:val="24"/>
        </w:rPr>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работы, предусмотренных Договором.</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10.3.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C30A43" w:rsidRPr="003B5DEF" w:rsidRDefault="00C30A43" w:rsidP="00C30A43">
      <w:pPr>
        <w:tabs>
          <w:tab w:val="left" w:pos="567"/>
        </w:tabs>
        <w:autoSpaceDE w:val="0"/>
        <w:autoSpaceDN w:val="0"/>
        <w:adjustRightInd w:val="0"/>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11. Срок действия Договора, порядок расторжения Договора</w:t>
      </w:r>
    </w:p>
    <w:p w:rsidR="00C30A43" w:rsidRPr="003B5DEF" w:rsidRDefault="00C30A43" w:rsidP="004546CE">
      <w:pPr>
        <w:spacing w:after="0" w:line="240" w:lineRule="auto"/>
        <w:ind w:firstLine="540"/>
        <w:jc w:val="both"/>
        <w:rPr>
          <w:rFonts w:ascii="Times New Roman" w:hAnsi="Times New Roman"/>
          <w:sz w:val="24"/>
          <w:szCs w:val="24"/>
        </w:rPr>
      </w:pPr>
      <w:r w:rsidRPr="003B5DEF">
        <w:rPr>
          <w:rFonts w:ascii="Times New Roman" w:hAnsi="Times New Roman"/>
          <w:sz w:val="24"/>
          <w:szCs w:val="24"/>
        </w:rPr>
        <w:t xml:space="preserve">11.1. Настоящий Договор вступает в силу со дня его подписания и действует </w:t>
      </w:r>
      <w:proofErr w:type="gramStart"/>
      <w:r w:rsidRPr="003B5DEF">
        <w:rPr>
          <w:rFonts w:ascii="Times New Roman" w:hAnsi="Times New Roman"/>
          <w:sz w:val="24"/>
          <w:szCs w:val="24"/>
        </w:rPr>
        <w:t>до</w:t>
      </w:r>
      <w:proofErr w:type="gramEnd"/>
      <w:r w:rsidRPr="003B5DEF">
        <w:rPr>
          <w:rFonts w:ascii="Times New Roman" w:hAnsi="Times New Roman"/>
          <w:sz w:val="24"/>
          <w:szCs w:val="24"/>
        </w:rPr>
        <w:t xml:space="preserve"> </w:t>
      </w:r>
      <w:r w:rsidR="004F275A" w:rsidRPr="003B5DEF">
        <w:rPr>
          <w:rFonts w:ascii="Times New Roman" w:hAnsi="Times New Roman"/>
          <w:sz w:val="24"/>
          <w:szCs w:val="24"/>
        </w:rPr>
        <w:t>_________________________.</w:t>
      </w:r>
      <w:r w:rsidR="0085228D" w:rsidRPr="003B5DEF">
        <w:rPr>
          <w:rFonts w:ascii="Times New Roman" w:hAnsi="Times New Roman"/>
          <w:sz w:val="24"/>
          <w:szCs w:val="24"/>
        </w:rPr>
        <w:t xml:space="preserve"> </w:t>
      </w:r>
      <w:proofErr w:type="gramStart"/>
      <w:r w:rsidRPr="003B5DEF">
        <w:rPr>
          <w:rFonts w:ascii="Times New Roman" w:hAnsi="Times New Roman"/>
          <w:sz w:val="24"/>
          <w:szCs w:val="24"/>
        </w:rPr>
        <w:t>Окончание</w:t>
      </w:r>
      <w:proofErr w:type="gramEnd"/>
      <w:r w:rsidRPr="003B5DEF">
        <w:rPr>
          <w:rFonts w:ascii="Times New Roman" w:hAnsi="Times New Roman"/>
          <w:sz w:val="24"/>
          <w:szCs w:val="24"/>
        </w:rPr>
        <w:t xml:space="preserve"> срока действия настоящего Договора не освобождает стороны от исполнения обязательств по настоящему Договору.</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2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3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.3 ст.723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lastRenderedPageBreak/>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12. Прочие условия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12.2. В случае перемены Заказчика права и обязанности Заказчика, предусмотренные Договором, переходят к новому Заказчику.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12.6. Во всем, что не предусмотрено настоящим Договором, стороны руководствуются действующим законодательством РФ.</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12.7. Настоящий Договор составлен в 2-х экземплярах, имеющих одинаковую юридическую силу.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12.8. Приложения, являющиеся неотъемлемой частью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Локально-сметный расчет;</w:t>
      </w:r>
    </w:p>
    <w:p w:rsidR="00C30A43" w:rsidRPr="003B5DEF" w:rsidRDefault="004F275A"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Требования к материалам</w:t>
      </w:r>
      <w:r w:rsidR="00C30A43" w:rsidRPr="003B5DEF">
        <w:rPr>
          <w:rFonts w:ascii="Times New Roman" w:hAnsi="Times New Roman"/>
          <w:sz w:val="24"/>
          <w:szCs w:val="24"/>
        </w:rPr>
        <w:t>.</w:t>
      </w:r>
    </w:p>
    <w:p w:rsidR="00C30A43" w:rsidRPr="003B5DEF" w:rsidRDefault="00C30A43" w:rsidP="00C30A43">
      <w:pPr>
        <w:pStyle w:val="afe"/>
        <w:tabs>
          <w:tab w:val="left" w:pos="567"/>
        </w:tabs>
        <w:ind w:firstLine="567"/>
        <w:rPr>
          <w:rFonts w:ascii="Times New Roman" w:hAnsi="Times New Roman"/>
          <w:bCs/>
          <w:color w:val="auto"/>
          <w:sz w:val="24"/>
          <w:szCs w:val="24"/>
        </w:rPr>
      </w:pP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14. Юридические адреса, реквизиты и подписи сторон</w:t>
      </w:r>
    </w:p>
    <w:p w:rsidR="00C30A43" w:rsidRPr="003B5DEF" w:rsidRDefault="00C30A43" w:rsidP="00C30A43">
      <w:pPr>
        <w:pStyle w:val="afe"/>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C30A43" w:rsidRPr="003B5DEF" w:rsidTr="00C30A43">
        <w:trPr>
          <w:trHeight w:val="143"/>
        </w:trPr>
        <w:tc>
          <w:tcPr>
            <w:tcW w:w="485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 xml:space="preserve"> Заказчик</w:t>
            </w:r>
          </w:p>
        </w:tc>
        <w:tc>
          <w:tcPr>
            <w:tcW w:w="4799" w:type="dxa"/>
          </w:tcPr>
          <w:p w:rsidR="00C30A43" w:rsidRPr="003B5DEF" w:rsidRDefault="00C30A43" w:rsidP="00C30A43">
            <w:pPr>
              <w:tabs>
                <w:tab w:val="left" w:pos="567"/>
              </w:tabs>
              <w:spacing w:after="0" w:line="240" w:lineRule="auto"/>
              <w:ind w:firstLine="567"/>
              <w:jc w:val="center"/>
              <w:rPr>
                <w:rFonts w:ascii="Times New Roman" w:hAnsi="Times New Roman"/>
                <w:sz w:val="24"/>
                <w:szCs w:val="24"/>
              </w:rPr>
            </w:pPr>
            <w:r w:rsidRPr="003B5DEF">
              <w:rPr>
                <w:rFonts w:ascii="Times New Roman" w:hAnsi="Times New Roman"/>
                <w:sz w:val="24"/>
                <w:szCs w:val="24"/>
              </w:rPr>
              <w:t>Подрядчик</w:t>
            </w:r>
          </w:p>
        </w:tc>
      </w:tr>
      <w:tr w:rsidR="00C30A43" w:rsidRPr="003B5DEF" w:rsidTr="00C30A43">
        <w:trPr>
          <w:trHeight w:val="1250"/>
        </w:trPr>
        <w:tc>
          <w:tcPr>
            <w:tcW w:w="4859" w:type="dxa"/>
          </w:tcPr>
          <w:p w:rsidR="005E49ED" w:rsidRPr="003B5DEF" w:rsidRDefault="005E49ED" w:rsidP="005E49ED">
            <w:pPr>
              <w:rPr>
                <w:rFonts w:ascii="Times New Roman" w:hAnsi="Times New Roman"/>
              </w:rPr>
            </w:pPr>
            <w:r w:rsidRPr="003B5DEF">
              <w:rPr>
                <w:rFonts w:ascii="Times New Roman" w:hAnsi="Times New Roman"/>
              </w:rPr>
              <w:t>МАОУ «Средняя общеобразовательная школа № 25» г</w:t>
            </w:r>
            <w:proofErr w:type="gramStart"/>
            <w:r w:rsidRPr="003B5DEF">
              <w:rPr>
                <w:rFonts w:ascii="Times New Roman" w:hAnsi="Times New Roman"/>
              </w:rPr>
              <w:t>.У</w:t>
            </w:r>
            <w:proofErr w:type="gramEnd"/>
            <w:r w:rsidRPr="003B5DEF">
              <w:rPr>
                <w:rFonts w:ascii="Times New Roman" w:hAnsi="Times New Roman"/>
              </w:rPr>
              <w:t xml:space="preserve">лан-Удэ </w:t>
            </w:r>
          </w:p>
          <w:p w:rsidR="005E49ED" w:rsidRPr="003B5DEF" w:rsidRDefault="005E49ED" w:rsidP="005E49ED">
            <w:pPr>
              <w:rPr>
                <w:rFonts w:ascii="Times New Roman" w:hAnsi="Times New Roman"/>
              </w:rPr>
            </w:pPr>
            <w:r w:rsidRPr="003B5DEF">
              <w:rPr>
                <w:rFonts w:ascii="Times New Roman" w:hAnsi="Times New Roman"/>
              </w:rPr>
              <w:t xml:space="preserve">670031, г. Улан-Удэ, ул. </w:t>
            </w:r>
            <w:proofErr w:type="spellStart"/>
            <w:r w:rsidRPr="003B5DEF">
              <w:rPr>
                <w:rFonts w:ascii="Times New Roman" w:hAnsi="Times New Roman"/>
              </w:rPr>
              <w:t>Цыбикова</w:t>
            </w:r>
            <w:proofErr w:type="spellEnd"/>
            <w:r w:rsidRPr="003B5DEF">
              <w:rPr>
                <w:rFonts w:ascii="Times New Roman" w:hAnsi="Times New Roman"/>
              </w:rPr>
              <w:t>, 2</w:t>
            </w:r>
          </w:p>
          <w:p w:rsidR="005E49ED" w:rsidRPr="003B5DEF" w:rsidRDefault="005E49ED" w:rsidP="005E49ED">
            <w:pPr>
              <w:rPr>
                <w:rFonts w:ascii="Times New Roman" w:hAnsi="Times New Roman"/>
              </w:rPr>
            </w:pPr>
            <w:r w:rsidRPr="003B5DEF">
              <w:rPr>
                <w:rFonts w:ascii="Times New Roman" w:hAnsi="Times New Roman"/>
              </w:rPr>
              <w:t>ИНН 0323091975 КПП 032301001</w:t>
            </w:r>
          </w:p>
          <w:p w:rsidR="005E49ED" w:rsidRPr="003B5DEF" w:rsidRDefault="005E49ED" w:rsidP="005E49ED">
            <w:pPr>
              <w:rPr>
                <w:rFonts w:ascii="Times New Roman" w:hAnsi="Times New Roman"/>
              </w:rPr>
            </w:pPr>
            <w:r w:rsidRPr="003B5DEF">
              <w:rPr>
                <w:rFonts w:ascii="Times New Roman" w:hAnsi="Times New Roman"/>
              </w:rPr>
              <w:t>МУ «Комитет по финансам Администрации г</w:t>
            </w:r>
            <w:proofErr w:type="gramStart"/>
            <w:r w:rsidRPr="003B5DEF">
              <w:rPr>
                <w:rFonts w:ascii="Times New Roman" w:hAnsi="Times New Roman"/>
              </w:rPr>
              <w:t>.У</w:t>
            </w:r>
            <w:proofErr w:type="gramEnd"/>
            <w:r w:rsidRPr="003B5DEF">
              <w:rPr>
                <w:rFonts w:ascii="Times New Roman" w:hAnsi="Times New Roman"/>
              </w:rPr>
              <w:t>лан-Удэ» (МАОУ»СОШ № 25» г.Улан-Удэ л/с 101022374)в ГРКЦ НБ Республики Бурятия банка России г.Улан-Удэ</w:t>
            </w:r>
          </w:p>
          <w:p w:rsidR="005E49ED" w:rsidRPr="003B5DEF" w:rsidRDefault="005E49ED" w:rsidP="005E49ED">
            <w:pPr>
              <w:rPr>
                <w:rFonts w:ascii="Times New Roman" w:hAnsi="Times New Roman"/>
              </w:rPr>
            </w:pPr>
            <w:proofErr w:type="spellStart"/>
            <w:proofErr w:type="gramStart"/>
            <w:r w:rsidRPr="003B5DEF">
              <w:rPr>
                <w:rFonts w:ascii="Times New Roman" w:hAnsi="Times New Roman"/>
              </w:rPr>
              <w:t>р</w:t>
            </w:r>
            <w:proofErr w:type="spellEnd"/>
            <w:proofErr w:type="gramEnd"/>
            <w:r w:rsidRPr="003B5DEF">
              <w:rPr>
                <w:rFonts w:ascii="Times New Roman" w:hAnsi="Times New Roman"/>
              </w:rPr>
              <w:t>/с 40701810500003000001</w:t>
            </w:r>
          </w:p>
          <w:p w:rsidR="005E49ED" w:rsidRPr="003B5DEF" w:rsidRDefault="005E49ED" w:rsidP="005E49ED">
            <w:pPr>
              <w:rPr>
                <w:rFonts w:ascii="Times New Roman" w:hAnsi="Times New Roman"/>
              </w:rPr>
            </w:pPr>
            <w:r w:rsidRPr="003B5DEF">
              <w:rPr>
                <w:rFonts w:ascii="Times New Roman" w:hAnsi="Times New Roman"/>
              </w:rPr>
              <w:t>БИК 048142001</w:t>
            </w:r>
          </w:p>
          <w:p w:rsidR="005E49ED" w:rsidRPr="003B5DEF" w:rsidRDefault="005E49ED" w:rsidP="005E49ED">
            <w:pPr>
              <w:rPr>
                <w:rFonts w:ascii="Times New Roman" w:hAnsi="Times New Roman"/>
              </w:rPr>
            </w:pPr>
            <w:r w:rsidRPr="003B5DEF">
              <w:rPr>
                <w:rFonts w:ascii="Times New Roman" w:hAnsi="Times New Roman"/>
              </w:rPr>
              <w:t>ОКПО:</w:t>
            </w:r>
            <w:r w:rsidRPr="003B5DEF">
              <w:rPr>
                <w:rFonts w:ascii="Times New Roman" w:hAnsi="Times New Roman"/>
                <w:bCs/>
              </w:rPr>
              <w:t xml:space="preserve"> 42761606</w:t>
            </w:r>
          </w:p>
          <w:p w:rsidR="005E49ED" w:rsidRPr="003B5DEF" w:rsidRDefault="005E49ED" w:rsidP="005E49ED">
            <w:pPr>
              <w:rPr>
                <w:rFonts w:ascii="Times New Roman" w:hAnsi="Times New Roman"/>
                <w:bCs/>
              </w:rPr>
            </w:pPr>
            <w:r w:rsidRPr="003B5DEF">
              <w:rPr>
                <w:rFonts w:ascii="Times New Roman" w:hAnsi="Times New Roman"/>
              </w:rPr>
              <w:t>Директор _____________ Ларченко Е.А.</w:t>
            </w:r>
            <w:r w:rsidRPr="003B5DEF">
              <w:rPr>
                <w:rFonts w:ascii="Times New Roman" w:hAnsi="Times New Roman"/>
                <w:bCs/>
              </w:rPr>
              <w:t xml:space="preserve"> </w:t>
            </w:r>
          </w:p>
          <w:p w:rsidR="00C30A43" w:rsidRPr="003B5DEF" w:rsidRDefault="005E49ED" w:rsidP="005E49ED">
            <w:pPr>
              <w:tabs>
                <w:tab w:val="left" w:pos="567"/>
              </w:tabs>
              <w:spacing w:after="0" w:line="240" w:lineRule="auto"/>
              <w:rPr>
                <w:rFonts w:ascii="Times New Roman" w:hAnsi="Times New Roman"/>
                <w:sz w:val="24"/>
                <w:szCs w:val="24"/>
              </w:rPr>
            </w:pPr>
            <w:r w:rsidRPr="003B5DEF">
              <w:rPr>
                <w:rFonts w:ascii="Times New Roman" w:hAnsi="Times New Roman"/>
                <w:bCs/>
              </w:rPr>
              <w:t>М.П.</w:t>
            </w:r>
          </w:p>
        </w:tc>
        <w:tc>
          <w:tcPr>
            <w:tcW w:w="479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rPr>
                <w:rFonts w:ascii="Times New Roman" w:hAnsi="Times New Roman"/>
                <w:sz w:val="24"/>
                <w:szCs w:val="24"/>
              </w:rPr>
            </w:pPr>
          </w:p>
        </w:tc>
      </w:tr>
    </w:tbl>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autoSpaceDE w:val="0"/>
        <w:autoSpaceDN w:val="0"/>
        <w:adjustRightInd w:val="0"/>
        <w:spacing w:after="0" w:line="240" w:lineRule="auto"/>
        <w:ind w:firstLine="567"/>
        <w:jc w:val="both"/>
        <w:rPr>
          <w:rFonts w:ascii="Times New Roman" w:hAnsi="Times New Roman"/>
          <w:i/>
          <w:sz w:val="24"/>
          <w:szCs w:val="24"/>
        </w:rPr>
      </w:pPr>
    </w:p>
    <w:p w:rsidR="001E5E51" w:rsidRPr="003B5DEF" w:rsidRDefault="001E5E51" w:rsidP="000422FA">
      <w:pPr>
        <w:spacing w:after="0"/>
        <w:ind w:left="-540" w:firstLine="540"/>
        <w:jc w:val="center"/>
        <w:rPr>
          <w:rFonts w:ascii="Times New Roman" w:hAnsi="Times New Roman" w:cs="Times New Roman"/>
          <w:sz w:val="20"/>
          <w:szCs w:val="20"/>
        </w:rPr>
        <w:sectPr w:rsidR="001E5E51" w:rsidRPr="003B5DEF" w:rsidSect="00EB6463">
          <w:footerReference w:type="default" r:id="rId8"/>
          <w:pgSz w:w="11906" w:h="16838"/>
          <w:pgMar w:top="709" w:right="454" w:bottom="426" w:left="993" w:header="709" w:footer="709" w:gutter="0"/>
          <w:cols w:space="708"/>
          <w:docGrid w:linePitch="360"/>
        </w:sectPr>
      </w:pPr>
    </w:p>
    <w:p w:rsidR="00D45C95" w:rsidRPr="003B5DEF" w:rsidRDefault="00D45C95" w:rsidP="000422FA">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lastRenderedPageBreak/>
        <w:t xml:space="preserve">Приложение № 1 к </w:t>
      </w:r>
      <w:r w:rsidR="00921BCC"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 в электронной форме</w:t>
      </w:r>
    </w:p>
    <w:p w:rsidR="0065629F" w:rsidRPr="003B5DEF" w:rsidRDefault="0065629F" w:rsidP="0065629F">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65629F" w:rsidRPr="003B5DEF" w:rsidRDefault="0065629F" w:rsidP="0065629F">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Для </w:t>
      </w:r>
      <w:r w:rsidR="00921BCC" w:rsidRPr="003B5DEF">
        <w:rPr>
          <w:rFonts w:ascii="Times New Roman" w:eastAsia="Calibri" w:hAnsi="Times New Roman" w:cs="Times New Roman"/>
          <w:sz w:val="20"/>
          <w:szCs w:val="20"/>
        </w:rPr>
        <w:t>МАОУ СОШ №25 г</w:t>
      </w:r>
      <w:proofErr w:type="gramStart"/>
      <w:r w:rsidR="00921BCC" w:rsidRPr="003B5DEF">
        <w:rPr>
          <w:rFonts w:ascii="Times New Roman" w:eastAsia="Calibri" w:hAnsi="Times New Roman" w:cs="Times New Roman"/>
          <w:sz w:val="20"/>
          <w:szCs w:val="20"/>
        </w:rPr>
        <w:t>.У</w:t>
      </w:r>
      <w:proofErr w:type="gramEnd"/>
      <w:r w:rsidR="00921BCC" w:rsidRPr="003B5DEF">
        <w:rPr>
          <w:rFonts w:ascii="Times New Roman" w:eastAsia="Calibri" w:hAnsi="Times New Roman" w:cs="Times New Roman"/>
          <w:sz w:val="20"/>
          <w:szCs w:val="20"/>
        </w:rPr>
        <w:t xml:space="preserve">лан-Удэ </w:t>
      </w:r>
      <w:r w:rsidR="005551F5" w:rsidRPr="003B5DEF">
        <w:rPr>
          <w:rFonts w:ascii="Times New Roman" w:eastAsia="Calibri" w:hAnsi="Times New Roman" w:cs="Times New Roman"/>
          <w:sz w:val="20"/>
          <w:szCs w:val="20"/>
        </w:rPr>
        <w:t>от: «______»_______________20__</w:t>
      </w:r>
      <w:r w:rsidRPr="003B5DEF">
        <w:rPr>
          <w:rFonts w:ascii="Times New Roman" w:eastAsia="Calibri" w:hAnsi="Times New Roman" w:cs="Times New Roman"/>
          <w:sz w:val="20"/>
          <w:szCs w:val="20"/>
        </w:rPr>
        <w:t xml:space="preserve"> г.</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199" w:type="dxa"/>
        <w:tblInd w:w="-601" w:type="dxa"/>
        <w:tblLayout w:type="fixed"/>
        <w:tblLook w:val="04A0"/>
      </w:tblPr>
      <w:tblGrid>
        <w:gridCol w:w="4960"/>
        <w:gridCol w:w="6239"/>
      </w:tblGrid>
      <w:tr w:rsidR="0065629F" w:rsidRPr="003B5DEF" w:rsidTr="00EE51C6">
        <w:trPr>
          <w:cantSplit/>
          <w:trHeight w:hRule="exact" w:val="606"/>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30"/>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0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1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53"/>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6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bl>
    <w:p w:rsidR="0065629F" w:rsidRPr="003B5DEF" w:rsidRDefault="0065629F" w:rsidP="0065629F">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65629F" w:rsidRPr="003B5DEF" w:rsidRDefault="0065629F" w:rsidP="0065629F">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 xml:space="preserve">Изучив направленный Вами запрос котировок, Мы, нижеподписавшиеся, согласны </w:t>
      </w:r>
      <w:r w:rsidR="00125395" w:rsidRPr="003B5DEF">
        <w:rPr>
          <w:rFonts w:ascii="Times New Roman" w:eastAsia="Calibri" w:hAnsi="Times New Roman" w:cs="Times New Roman"/>
          <w:sz w:val="20"/>
          <w:szCs w:val="20"/>
        </w:rPr>
        <w:t>поставить</w:t>
      </w:r>
      <w:r w:rsidR="005B16CD" w:rsidRPr="003B5DEF">
        <w:rPr>
          <w:rFonts w:ascii="Times New Roman" w:eastAsia="Calibri" w:hAnsi="Times New Roman" w:cs="Times New Roman"/>
          <w:sz w:val="20"/>
          <w:szCs w:val="20"/>
        </w:rPr>
        <w:t xml:space="preserve">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0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1087"/>
      </w:tblGrid>
      <w:tr w:rsidR="001E5E51" w:rsidRPr="003B5DEF" w:rsidTr="00A67D63">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gramStart"/>
            <w:r w:rsidRPr="003B5DEF">
              <w:rPr>
                <w:rFonts w:ascii="Times New Roman" w:hAnsi="Times New Roman" w:cs="Times New Roman"/>
                <w:b/>
                <w:bCs/>
                <w:kern w:val="28"/>
                <w:sz w:val="20"/>
                <w:szCs w:val="20"/>
              </w:rPr>
              <w:t>п</w:t>
            </w:r>
            <w:proofErr w:type="gramEnd"/>
            <w:r w:rsidRPr="003B5DEF">
              <w:rPr>
                <w:rFonts w:ascii="Times New Roman" w:hAnsi="Times New Roman" w:cs="Times New Roman"/>
                <w:b/>
                <w:bCs/>
                <w:kern w:val="28"/>
                <w:sz w:val="20"/>
                <w:szCs w:val="20"/>
              </w:rPr>
              <w:t>/п</w:t>
            </w:r>
          </w:p>
        </w:tc>
        <w:tc>
          <w:tcPr>
            <w:tcW w:w="1844" w:type="dxa"/>
            <w:tcBorders>
              <w:top w:val="single" w:sz="4" w:space="0" w:color="000000"/>
              <w:left w:val="single" w:sz="4" w:space="0" w:color="000000"/>
              <w:bottom w:val="single" w:sz="4" w:space="0" w:color="000000"/>
              <w:right w:val="single" w:sz="4" w:space="0" w:color="auto"/>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w:t>
            </w:r>
            <w:r w:rsidR="005B16CD" w:rsidRPr="003B5DEF">
              <w:rPr>
                <w:rFonts w:ascii="Times New Roman" w:hAnsi="Times New Roman" w:cs="Times New Roman"/>
                <w:b/>
                <w:bCs/>
                <w:kern w:val="28"/>
                <w:sz w:val="20"/>
                <w:szCs w:val="20"/>
              </w:rPr>
              <w:t>,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1E5E51" w:rsidRPr="003B5DEF" w:rsidRDefault="004E5C78" w:rsidP="004E5C78">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Ед. изм.</w:t>
            </w:r>
          </w:p>
        </w:tc>
        <w:tc>
          <w:tcPr>
            <w:tcW w:w="993"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108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1E5E51" w:rsidRPr="003B5DEF" w:rsidTr="00A67D63">
        <w:tc>
          <w:tcPr>
            <w:tcW w:w="56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r w:rsidR="001E5E51" w:rsidRPr="003B5DEF" w:rsidTr="00A67D63">
        <w:trPr>
          <w:trHeight w:val="138"/>
        </w:trPr>
        <w:tc>
          <w:tcPr>
            <w:tcW w:w="56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bl>
    <w:p w:rsidR="0065629F" w:rsidRPr="003B5DEF" w:rsidRDefault="0065629F" w:rsidP="0065629F">
      <w:pPr>
        <w:spacing w:after="0" w:line="240" w:lineRule="auto"/>
        <w:jc w:val="both"/>
        <w:rPr>
          <w:rFonts w:ascii="Times New Roman" w:eastAsia="Calibri" w:hAnsi="Times New Roman" w:cs="Times New Roman"/>
          <w:sz w:val="20"/>
          <w:szCs w:val="20"/>
        </w:rPr>
      </w:pPr>
    </w:p>
    <w:p w:rsidR="0065629F" w:rsidRPr="003B5DEF" w:rsidRDefault="0065629F" w:rsidP="0065629F">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w:t>
      </w:r>
      <w:r w:rsidR="005B16CD" w:rsidRPr="003B5DEF">
        <w:rPr>
          <w:rFonts w:ascii="Times New Roman" w:hAnsi="Times New Roman" w:cs="Times New Roman"/>
          <w:sz w:val="20"/>
          <w:szCs w:val="20"/>
        </w:rPr>
        <w:t xml:space="preserve"> установку</w:t>
      </w:r>
      <w:proofErr w:type="gramStart"/>
      <w:r w:rsidR="005B16CD"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w:t>
      </w:r>
      <w:r w:rsidR="00CB3E88" w:rsidRPr="003B5DEF">
        <w:rPr>
          <w:rFonts w:ascii="Times New Roman" w:eastAsia="Calibri" w:hAnsi="Times New Roman" w:cs="Times New Roman"/>
          <w:sz w:val="20"/>
          <w:szCs w:val="20"/>
        </w:rPr>
        <w:t xml:space="preserve">поставку товара (оказание услуг, выполнение работ) </w:t>
      </w:r>
      <w:r w:rsidRPr="003B5DEF">
        <w:rPr>
          <w:rFonts w:ascii="Times New Roman" w:eastAsia="Calibri" w:hAnsi="Times New Roman" w:cs="Times New Roman"/>
          <w:sz w:val="20"/>
          <w:szCs w:val="20"/>
        </w:rPr>
        <w:t xml:space="preserve">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65629F" w:rsidRPr="003B5DEF" w:rsidRDefault="0065629F" w:rsidP="0065629F">
      <w:pPr>
        <w:spacing w:after="0" w:line="240" w:lineRule="auto"/>
        <w:rPr>
          <w:rFonts w:ascii="Times New Roman" w:hAnsi="Times New Roman" w:cs="Times New Roman"/>
          <w:sz w:val="20"/>
          <w:szCs w:val="20"/>
        </w:rPr>
      </w:pP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_____________________                __________________      (_____________________)</w:t>
      </w: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77076D" w:rsidRPr="003B5DEF" w:rsidRDefault="0077076D" w:rsidP="0065629F">
      <w:pPr>
        <w:spacing w:after="0" w:line="240" w:lineRule="auto"/>
        <w:jc w:val="right"/>
        <w:rPr>
          <w:rFonts w:ascii="Times New Roman" w:hAnsi="Times New Roman" w:cs="Times New Roman"/>
          <w:b/>
          <w:sz w:val="20"/>
          <w:szCs w:val="20"/>
        </w:rPr>
        <w:sectPr w:rsidR="0077076D" w:rsidRPr="003B5DEF" w:rsidSect="00EB6463">
          <w:pgSz w:w="11906" w:h="16838"/>
          <w:pgMar w:top="709" w:right="454" w:bottom="426" w:left="993" w:header="709" w:footer="709" w:gutter="0"/>
          <w:cols w:space="708"/>
          <w:docGrid w:linePitch="360"/>
        </w:sectPr>
      </w:pPr>
    </w:p>
    <w:p w:rsidR="0065629F" w:rsidRPr="003B5DEF" w:rsidRDefault="0065629F" w:rsidP="0065629F">
      <w:pPr>
        <w:spacing w:after="0" w:line="240" w:lineRule="auto"/>
        <w:jc w:val="right"/>
        <w:rPr>
          <w:rFonts w:ascii="Times New Roman" w:hAnsi="Times New Roman" w:cs="Times New Roman"/>
          <w:b/>
          <w:sz w:val="20"/>
          <w:szCs w:val="20"/>
        </w:rPr>
      </w:pPr>
      <w:r w:rsidRPr="003B5DEF">
        <w:rPr>
          <w:rFonts w:ascii="Times New Roman" w:hAnsi="Times New Roman" w:cs="Times New Roman"/>
          <w:b/>
          <w:sz w:val="20"/>
          <w:szCs w:val="20"/>
        </w:rPr>
        <w:lastRenderedPageBreak/>
        <w:t xml:space="preserve">Приложение  </w:t>
      </w:r>
      <w:r w:rsidR="00A8073C" w:rsidRPr="003B5DEF">
        <w:rPr>
          <w:rFonts w:ascii="Times New Roman" w:hAnsi="Times New Roman" w:cs="Times New Roman"/>
          <w:b/>
          <w:sz w:val="20"/>
          <w:szCs w:val="20"/>
        </w:rPr>
        <w:t xml:space="preserve">№2 </w:t>
      </w:r>
      <w:r w:rsidR="00921BCC" w:rsidRPr="003B5DEF">
        <w:rPr>
          <w:rFonts w:ascii="Times New Roman" w:hAnsi="Times New Roman" w:cs="Times New Roman"/>
          <w:b/>
          <w:sz w:val="20"/>
          <w:szCs w:val="20"/>
        </w:rPr>
        <w:t>к извещению</w:t>
      </w:r>
      <w:r w:rsidR="00A8073C" w:rsidRPr="003B5DEF">
        <w:rPr>
          <w:rFonts w:ascii="Times New Roman" w:hAnsi="Times New Roman" w:cs="Times New Roman"/>
          <w:b/>
          <w:sz w:val="20"/>
          <w:szCs w:val="20"/>
        </w:rPr>
        <w:t xml:space="preserve"> о запросе котировок</w:t>
      </w:r>
    </w:p>
    <w:p w:rsidR="0065629F" w:rsidRPr="003B5DEF" w:rsidRDefault="0065629F" w:rsidP="0065629F">
      <w:pPr>
        <w:spacing w:after="0"/>
        <w:ind w:left="-540" w:firstLine="540"/>
        <w:jc w:val="right"/>
        <w:rPr>
          <w:rFonts w:ascii="Times New Roman" w:hAnsi="Times New Roman" w:cs="Times New Roman"/>
          <w:i/>
          <w:sz w:val="20"/>
          <w:szCs w:val="20"/>
        </w:rPr>
      </w:pPr>
    </w:p>
    <w:p w:rsidR="0065629F" w:rsidRPr="003B5DEF" w:rsidRDefault="0065629F" w:rsidP="0065629F">
      <w:pPr>
        <w:spacing w:after="0"/>
        <w:ind w:left="-540" w:firstLine="540"/>
        <w:jc w:val="right"/>
        <w:rPr>
          <w:rFonts w:ascii="Times New Roman" w:hAnsi="Times New Roman" w:cs="Times New Roman"/>
          <w:i/>
          <w:sz w:val="20"/>
          <w:szCs w:val="20"/>
        </w:rPr>
      </w:pPr>
      <w:r w:rsidRPr="003B5DEF">
        <w:rPr>
          <w:rFonts w:ascii="Times New Roman" w:hAnsi="Times New Roman" w:cs="Times New Roman"/>
          <w:i/>
          <w:sz w:val="20"/>
          <w:szCs w:val="20"/>
        </w:rPr>
        <w:t>ЗАПОЛНЯЕТСЯ СОБСТВЕННОРУЧНО</w:t>
      </w:r>
    </w:p>
    <w:p w:rsidR="0065629F" w:rsidRPr="003B5DEF" w:rsidRDefault="0065629F" w:rsidP="0065629F">
      <w:pPr>
        <w:spacing w:after="0"/>
        <w:ind w:left="-540" w:firstLine="540"/>
        <w:jc w:val="right"/>
        <w:rPr>
          <w:rFonts w:ascii="Times New Roman" w:hAnsi="Times New Roman" w:cs="Times New Roman"/>
          <w:sz w:val="20"/>
          <w:szCs w:val="20"/>
        </w:rPr>
      </w:pPr>
    </w:p>
    <w:p w:rsidR="0065629F" w:rsidRPr="003B5DEF" w:rsidRDefault="00921BCC" w:rsidP="0065629F">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t>Директору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p w:rsidR="0065629F" w:rsidRPr="003B5DEF" w:rsidRDefault="0065629F" w:rsidP="0065629F">
      <w:pPr>
        <w:spacing w:after="0" w:line="240" w:lineRule="auto"/>
        <w:contextualSpacing/>
        <w:jc w:val="center"/>
        <w:rPr>
          <w:rFonts w:ascii="Times New Roman" w:hAnsi="Times New Roman" w:cs="Times New Roman"/>
          <w:b/>
          <w:sz w:val="20"/>
          <w:szCs w:val="20"/>
        </w:rPr>
      </w:pPr>
    </w:p>
    <w:p w:rsidR="0065629F" w:rsidRPr="003B5DEF" w:rsidRDefault="0065629F" w:rsidP="0065629F">
      <w:pPr>
        <w:spacing w:after="0" w:line="240" w:lineRule="auto"/>
        <w:contextualSpacing/>
        <w:jc w:val="center"/>
        <w:rPr>
          <w:rFonts w:ascii="Times New Roman" w:hAnsi="Times New Roman" w:cs="Times New Roman"/>
          <w:b/>
          <w:sz w:val="20"/>
          <w:szCs w:val="20"/>
        </w:rPr>
      </w:pPr>
      <w:r w:rsidRPr="003B5DEF">
        <w:rPr>
          <w:rFonts w:ascii="Times New Roman" w:hAnsi="Times New Roman" w:cs="Times New Roman"/>
          <w:b/>
          <w:sz w:val="20"/>
          <w:szCs w:val="20"/>
        </w:rPr>
        <w:t>Письменное согласие субъекта персональных данных на обработку</w:t>
      </w:r>
      <w:r w:rsidRPr="003B5DEF">
        <w:rPr>
          <w:rFonts w:ascii="Times New Roman" w:hAnsi="Times New Roman" w:cs="Times New Roman"/>
          <w:b/>
          <w:sz w:val="20"/>
          <w:szCs w:val="20"/>
        </w:rPr>
        <w:br/>
        <w:t>своих персональных данных</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Я,</w:t>
      </w:r>
    </w:p>
    <w:p w:rsidR="0065629F" w:rsidRPr="003B5DEF" w:rsidRDefault="0065629F" w:rsidP="0065629F">
      <w:pPr>
        <w:pBdr>
          <w:top w:val="single" w:sz="4" w:space="1" w:color="auto"/>
        </w:pBdr>
        <w:spacing w:after="0" w:line="240" w:lineRule="auto"/>
        <w:ind w:left="839"/>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(фамилия, имя, отчество (при наличии) субъекта персональных данных, место нахождения, номер основного документа, удостоверяющего его личность, сведения о дате выдачи указанного документа и выдавшем его органе)</w:t>
      </w:r>
    </w:p>
    <w:p w:rsidR="0065629F" w:rsidRPr="003B5DEF" w:rsidRDefault="0065629F" w:rsidP="0065629F">
      <w:pPr>
        <w:spacing w:after="0" w:line="240" w:lineRule="auto"/>
        <w:contextualSpacing/>
        <w:rPr>
          <w:rFonts w:ascii="Times New Roman" w:hAnsi="Times New Roman" w:cs="Times New Roman"/>
          <w:sz w:val="20"/>
          <w:szCs w:val="20"/>
        </w:rPr>
      </w:pPr>
    </w:p>
    <w:p w:rsidR="0065629F" w:rsidRPr="003B5DEF" w:rsidRDefault="0065629F" w:rsidP="0065629F">
      <w:pPr>
        <w:spacing w:after="0" w:line="240" w:lineRule="auto"/>
        <w:contextualSpacing/>
        <w:rPr>
          <w:rFonts w:ascii="Times New Roman" w:hAnsi="Times New Roman" w:cs="Times New Roman"/>
          <w:sz w:val="20"/>
          <w:szCs w:val="20"/>
        </w:rPr>
      </w:pPr>
      <w:r w:rsidRPr="003B5DEF">
        <w:rPr>
          <w:rFonts w:ascii="Times New Roman" w:hAnsi="Times New Roman" w:cs="Times New Roman"/>
          <w:sz w:val="20"/>
          <w:szCs w:val="20"/>
        </w:rPr>
        <w:t xml:space="preserve">выражаю свое согласие </w:t>
      </w:r>
      <w:proofErr w:type="gramStart"/>
      <w:r w:rsidRPr="003B5DEF">
        <w:rPr>
          <w:rFonts w:ascii="Times New Roman" w:hAnsi="Times New Roman" w:cs="Times New Roman"/>
          <w:sz w:val="20"/>
          <w:szCs w:val="20"/>
        </w:rPr>
        <w:t>на</w:t>
      </w:r>
      <w:proofErr w:type="gramEnd"/>
      <w:r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обработку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моих персональных данных согласно сведениям, поданным в составе заявки на участие в запросе котировок (N извещения о проведении запроса котировок в ЕИС: _____________, наименование предмета запроса котировок: _______________________________) </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совершение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 в установленном ею порядке всех необходимых действий с моими персональными данными в целях, предусмотренных Федеральным законом от 18 июля 2011 г. №223-ФЗ «О закупках товаров, работ, услуг отдельными видами юридических лиц», Положением о закупке товаров, работ и услуг для нужд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(далее – Положение о закупках), документацией о запросе котировок, а также иным законодательством, регулирующим закупочную деятельность.</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Настоящее согласие действует в течение 3(трех) лет с момента подачи заявки на участие в запросе котировок.</w:t>
      </w:r>
    </w:p>
    <w:p w:rsidR="0065629F" w:rsidRPr="003B5DEF" w:rsidRDefault="0065629F" w:rsidP="000539C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Отзыв настоящего согласия осуществляется путем моего письменного обращения в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p>
    <w:tbl>
      <w:tblPr>
        <w:tblW w:w="0" w:type="auto"/>
        <w:tblLayout w:type="fixed"/>
        <w:tblCellMar>
          <w:left w:w="28" w:type="dxa"/>
          <w:right w:w="28" w:type="dxa"/>
        </w:tblCellMar>
        <w:tblLook w:val="0000"/>
      </w:tblPr>
      <w:tblGrid>
        <w:gridCol w:w="1956"/>
        <w:gridCol w:w="397"/>
        <w:gridCol w:w="369"/>
        <w:gridCol w:w="1701"/>
        <w:gridCol w:w="2268"/>
        <w:gridCol w:w="284"/>
        <w:gridCol w:w="3005"/>
      </w:tblGrid>
      <w:tr w:rsidR="0065629F" w:rsidRPr="003B5DEF" w:rsidTr="00EE51C6">
        <w:trPr>
          <w:cantSplit/>
        </w:trPr>
        <w:tc>
          <w:tcPr>
            <w:tcW w:w="1956"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97" w:type="dxa"/>
            <w:tcBorders>
              <w:top w:val="nil"/>
              <w:left w:val="nil"/>
              <w:bottom w:val="nil"/>
              <w:right w:val="nil"/>
            </w:tcBorders>
            <w:vAlign w:val="bottom"/>
          </w:tcPr>
          <w:p w:rsidR="0065629F" w:rsidRPr="003B5DEF" w:rsidRDefault="0065629F" w:rsidP="00EE51C6">
            <w:pPr>
              <w:spacing w:after="0" w:line="240" w:lineRule="auto"/>
              <w:contextualSpacing/>
              <w:jc w:val="right"/>
              <w:rPr>
                <w:rFonts w:ascii="Times New Roman" w:hAnsi="Times New Roman" w:cs="Times New Roman"/>
                <w:sz w:val="20"/>
                <w:szCs w:val="20"/>
              </w:rPr>
            </w:pPr>
            <w:r w:rsidRPr="003B5DEF">
              <w:rPr>
                <w:rFonts w:ascii="Times New Roman" w:hAnsi="Times New Roman" w:cs="Times New Roman"/>
                <w:sz w:val="20"/>
                <w:szCs w:val="20"/>
              </w:rPr>
              <w:t>20</w:t>
            </w:r>
          </w:p>
        </w:tc>
        <w:tc>
          <w:tcPr>
            <w:tcW w:w="369" w:type="dxa"/>
            <w:tcBorders>
              <w:top w:val="nil"/>
              <w:left w:val="nil"/>
              <w:bottom w:val="single" w:sz="4" w:space="0" w:color="auto"/>
              <w:right w:val="nil"/>
            </w:tcBorders>
            <w:vAlign w:val="bottom"/>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vAlign w:val="bottom"/>
          </w:tcPr>
          <w:p w:rsidR="0065629F" w:rsidRPr="003B5DEF" w:rsidRDefault="0065629F" w:rsidP="00EE51C6">
            <w:pPr>
              <w:spacing w:after="0" w:line="240" w:lineRule="auto"/>
              <w:ind w:left="57"/>
              <w:contextualSpacing/>
              <w:rPr>
                <w:rFonts w:ascii="Times New Roman" w:hAnsi="Times New Roman" w:cs="Times New Roman"/>
                <w:sz w:val="20"/>
                <w:szCs w:val="20"/>
              </w:rPr>
            </w:pP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w:t>
            </w:r>
          </w:p>
        </w:tc>
        <w:tc>
          <w:tcPr>
            <w:tcW w:w="2268"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284" w:type="dxa"/>
            <w:tcBorders>
              <w:top w:val="nil"/>
              <w:left w:val="nil"/>
              <w:bottom w:val="nil"/>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r>
      <w:tr w:rsidR="0065629F" w:rsidRPr="003B5DEF" w:rsidTr="00EE51C6">
        <w:trPr>
          <w:cantSplit/>
        </w:trPr>
        <w:tc>
          <w:tcPr>
            <w:tcW w:w="1956"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(Дата)</w:t>
            </w:r>
          </w:p>
        </w:tc>
        <w:tc>
          <w:tcPr>
            <w:tcW w:w="397"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369"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2268"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(Подпись)</w:t>
            </w:r>
          </w:p>
        </w:tc>
        <w:tc>
          <w:tcPr>
            <w:tcW w:w="284"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(Ф.И.О.)</w:t>
            </w:r>
          </w:p>
        </w:tc>
      </w:tr>
    </w:tbl>
    <w:p w:rsidR="0065629F" w:rsidRPr="003B5DEF" w:rsidRDefault="0065629F" w:rsidP="0065629F">
      <w:pPr>
        <w:spacing w:after="0" w:line="240" w:lineRule="auto"/>
        <w:jc w:val="center"/>
        <w:rPr>
          <w:rFonts w:ascii="Times New Roman" w:hAnsi="Times New Roman" w:cs="Times New Roman"/>
          <w:b/>
          <w:sz w:val="20"/>
          <w:szCs w:val="20"/>
        </w:rPr>
      </w:pPr>
    </w:p>
    <w:p w:rsidR="00D45C95" w:rsidRPr="003B5DEF" w:rsidRDefault="00D45C95" w:rsidP="0065629F">
      <w:pPr>
        <w:pStyle w:val="ConsNormal0"/>
        <w:ind w:firstLine="0"/>
        <w:jc w:val="both"/>
        <w:rPr>
          <w:rFonts w:ascii="Times New Roman" w:hAnsi="Times New Roman" w:cs="Times New Roman"/>
        </w:rPr>
      </w:pPr>
    </w:p>
    <w:sectPr w:rsidR="00D45C95" w:rsidRPr="003B5DEF" w:rsidSect="00EB6463">
      <w:pgSz w:w="11906" w:h="16838"/>
      <w:pgMar w:top="709" w:right="454"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97F" w:rsidRDefault="000F597F" w:rsidP="00DC7F8C">
      <w:pPr>
        <w:spacing w:after="0" w:line="240" w:lineRule="auto"/>
      </w:pPr>
      <w:r>
        <w:separator/>
      </w:r>
    </w:p>
  </w:endnote>
  <w:endnote w:type="continuationSeparator" w:id="1">
    <w:p w:rsidR="000F597F" w:rsidRDefault="000F597F" w:rsidP="00DC7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97F" w:rsidRDefault="000F597F" w:rsidP="00B86A3E">
    <w:pPr>
      <w:pStyle w:val="a9"/>
      <w:framePr w:wrap="auto" w:vAnchor="text" w:hAnchor="margin" w:xAlign="center" w:y="1"/>
      <w:rPr>
        <w:rStyle w:val="af9"/>
        <w:rFonts w:cs="Calibri"/>
      </w:rPr>
    </w:pPr>
    <w:r>
      <w:rPr>
        <w:rStyle w:val="af9"/>
        <w:rFonts w:cs="Calibri"/>
      </w:rPr>
      <w:fldChar w:fldCharType="begin"/>
    </w:r>
    <w:r>
      <w:rPr>
        <w:rStyle w:val="af9"/>
        <w:rFonts w:cs="Calibri"/>
      </w:rPr>
      <w:instrText xml:space="preserve">PAGE  </w:instrText>
    </w:r>
    <w:r>
      <w:rPr>
        <w:rStyle w:val="af9"/>
        <w:rFonts w:cs="Calibri"/>
      </w:rPr>
      <w:fldChar w:fldCharType="separate"/>
    </w:r>
    <w:r w:rsidR="00BD33C8">
      <w:rPr>
        <w:rStyle w:val="af9"/>
        <w:rFonts w:cs="Calibri"/>
        <w:noProof/>
      </w:rPr>
      <w:t>19</w:t>
    </w:r>
    <w:r>
      <w:rPr>
        <w:rStyle w:val="af9"/>
        <w:rFonts w:cs="Calibri"/>
      </w:rPr>
      <w:fldChar w:fldCharType="end"/>
    </w:r>
  </w:p>
  <w:p w:rsidR="000F597F" w:rsidRDefault="000F597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97F" w:rsidRDefault="000F597F" w:rsidP="00DC7F8C">
      <w:pPr>
        <w:spacing w:after="0" w:line="240" w:lineRule="auto"/>
      </w:pPr>
      <w:r>
        <w:separator/>
      </w:r>
    </w:p>
  </w:footnote>
  <w:footnote w:type="continuationSeparator" w:id="1">
    <w:p w:rsidR="000F597F" w:rsidRDefault="000F597F" w:rsidP="00DC7F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3D7C"/>
    <w:multiLevelType w:val="multilevel"/>
    <w:tmpl w:val="ECB4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nsid w:val="0A6F642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5C2E06"/>
    <w:multiLevelType w:val="hybridMultilevel"/>
    <w:tmpl w:val="976EE4A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574280D"/>
    <w:multiLevelType w:val="hybridMultilevel"/>
    <w:tmpl w:val="74C2B3D2"/>
    <w:lvl w:ilvl="0" w:tplc="04190011">
      <w:start w:val="1"/>
      <w:numFmt w:val="decimal"/>
      <w:lvlText w:val="%1)"/>
      <w:lvlJc w:val="left"/>
      <w:pPr>
        <w:ind w:left="3479"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56562A"/>
    <w:multiLevelType w:val="multilevel"/>
    <w:tmpl w:val="A158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70204F"/>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DD80CCE"/>
    <w:multiLevelType w:val="hybridMultilevel"/>
    <w:tmpl w:val="00028ED0"/>
    <w:lvl w:ilvl="0" w:tplc="69CC4C9C">
      <w:start w:val="1"/>
      <w:numFmt w:val="decimal"/>
      <w:lvlText w:val="%1)"/>
      <w:lvlJc w:val="left"/>
      <w:pPr>
        <w:ind w:left="1429" w:hanging="360"/>
      </w:pPr>
      <w:rPr>
        <w:rFonts w:ascii="Times New Roman" w:hAnsi="Times New Roman" w:cs="Times New Roman" w:hint="default"/>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FA496B"/>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F2AFE"/>
    <w:multiLevelType w:val="multilevel"/>
    <w:tmpl w:val="00000009"/>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567"/>
        </w:tabs>
        <w:ind w:left="1353"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12">
    <w:nsid w:val="211C7278"/>
    <w:multiLevelType w:val="hybridMultilevel"/>
    <w:tmpl w:val="63A084E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hint="default"/>
      </w:rPr>
    </w:lvl>
    <w:lvl w:ilvl="8" w:tplc="04190005">
      <w:start w:val="1"/>
      <w:numFmt w:val="bullet"/>
      <w:lvlText w:val=""/>
      <w:lvlJc w:val="left"/>
      <w:pPr>
        <w:ind w:left="6526" w:hanging="360"/>
      </w:pPr>
      <w:rPr>
        <w:rFonts w:ascii="Wingdings" w:hAnsi="Wingdings" w:hint="default"/>
      </w:rPr>
    </w:lvl>
  </w:abstractNum>
  <w:abstractNum w:abstractNumId="13">
    <w:nsid w:val="24CE320F"/>
    <w:multiLevelType w:val="multilevel"/>
    <w:tmpl w:val="5DDE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167A11"/>
    <w:multiLevelType w:val="multilevel"/>
    <w:tmpl w:val="0000001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FF336C8"/>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30587"/>
    <w:multiLevelType w:val="hybridMultilevel"/>
    <w:tmpl w:val="826000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F17FA4"/>
    <w:multiLevelType w:val="hybridMultilevel"/>
    <w:tmpl w:val="04824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49877DB"/>
    <w:multiLevelType w:val="multilevel"/>
    <w:tmpl w:val="0A66630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9" w:hanging="720"/>
      </w:pPr>
      <w:rPr>
        <w:rFonts w:hint="default"/>
      </w:rPr>
    </w:lvl>
    <w:lvl w:ilvl="3">
      <w:start w:val="1"/>
      <w:numFmt w:val="decimal"/>
      <w:lvlText w:val="%4)"/>
      <w:lvlJc w:val="left"/>
      <w:pPr>
        <w:ind w:left="1648"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6797CE2"/>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6C4EED"/>
    <w:multiLevelType w:val="hybridMultilevel"/>
    <w:tmpl w:val="653E5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D7BD5"/>
    <w:multiLevelType w:val="multilevel"/>
    <w:tmpl w:val="EB84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833FA7"/>
    <w:multiLevelType w:val="hybridMultilevel"/>
    <w:tmpl w:val="34F4DC4A"/>
    <w:lvl w:ilvl="0" w:tplc="A16080C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nsid w:val="3DDB4D45"/>
    <w:multiLevelType w:val="multilevel"/>
    <w:tmpl w:val="14DE01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4348BA"/>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08B5878"/>
    <w:multiLevelType w:val="hybridMultilevel"/>
    <w:tmpl w:val="57F47FC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44A47B85"/>
    <w:multiLevelType w:val="multilevel"/>
    <w:tmpl w:val="D5B2B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CE44CB"/>
    <w:multiLevelType w:val="hybridMultilevel"/>
    <w:tmpl w:val="BC268052"/>
    <w:lvl w:ilvl="0" w:tplc="C48E1F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71560E"/>
    <w:multiLevelType w:val="hybridMultilevel"/>
    <w:tmpl w:val="32E25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BE6083B"/>
    <w:multiLevelType w:val="multilevel"/>
    <w:tmpl w:val="09CE5FAE"/>
    <w:lvl w:ilvl="0">
      <w:start w:val="4"/>
      <w:numFmt w:val="decimal"/>
      <w:lvlText w:val="%1."/>
      <w:lvlJc w:val="left"/>
      <w:pPr>
        <w:ind w:left="540" w:hanging="540"/>
      </w:pPr>
      <w:rPr>
        <w:rFonts w:eastAsia="TrebuchetMS" w:hint="default"/>
      </w:rPr>
    </w:lvl>
    <w:lvl w:ilvl="1">
      <w:start w:val="2"/>
      <w:numFmt w:val="decimal"/>
      <w:lvlText w:val="%1.%2."/>
      <w:lvlJc w:val="left"/>
      <w:pPr>
        <w:ind w:left="540" w:hanging="540"/>
      </w:pPr>
      <w:rPr>
        <w:rFonts w:eastAsia="TrebuchetMS" w:hint="default"/>
        <w:sz w:val="24"/>
        <w:szCs w:val="24"/>
      </w:rPr>
    </w:lvl>
    <w:lvl w:ilvl="2">
      <w:start w:val="1"/>
      <w:numFmt w:val="decimal"/>
      <w:lvlText w:val="%1.%2.%3."/>
      <w:lvlJc w:val="left"/>
      <w:pPr>
        <w:ind w:left="720" w:hanging="720"/>
      </w:pPr>
      <w:rPr>
        <w:rFonts w:eastAsia="TrebuchetMS" w:hint="default"/>
      </w:rPr>
    </w:lvl>
    <w:lvl w:ilvl="3">
      <w:start w:val="1"/>
      <w:numFmt w:val="decimal"/>
      <w:lvlText w:val="%1.%2.%3.%4."/>
      <w:lvlJc w:val="left"/>
      <w:pPr>
        <w:ind w:left="720" w:hanging="720"/>
      </w:pPr>
      <w:rPr>
        <w:rFonts w:eastAsia="TrebuchetMS" w:hint="default"/>
      </w:rPr>
    </w:lvl>
    <w:lvl w:ilvl="4">
      <w:start w:val="1"/>
      <w:numFmt w:val="decimal"/>
      <w:lvlText w:val="%1.%2.%3.%4.%5."/>
      <w:lvlJc w:val="left"/>
      <w:pPr>
        <w:ind w:left="1080" w:hanging="1080"/>
      </w:pPr>
      <w:rPr>
        <w:rFonts w:eastAsia="TrebuchetMS" w:hint="default"/>
      </w:rPr>
    </w:lvl>
    <w:lvl w:ilvl="5">
      <w:start w:val="1"/>
      <w:numFmt w:val="decimal"/>
      <w:lvlText w:val="%1.%2.%3.%4.%5.%6."/>
      <w:lvlJc w:val="left"/>
      <w:pPr>
        <w:ind w:left="1080" w:hanging="1080"/>
      </w:pPr>
      <w:rPr>
        <w:rFonts w:eastAsia="TrebuchetMS" w:hint="default"/>
      </w:rPr>
    </w:lvl>
    <w:lvl w:ilvl="6">
      <w:start w:val="1"/>
      <w:numFmt w:val="decimal"/>
      <w:lvlText w:val="%1.%2.%3.%4.%5.%6.%7."/>
      <w:lvlJc w:val="left"/>
      <w:pPr>
        <w:ind w:left="1440" w:hanging="1440"/>
      </w:pPr>
      <w:rPr>
        <w:rFonts w:eastAsia="TrebuchetMS" w:hint="default"/>
      </w:rPr>
    </w:lvl>
    <w:lvl w:ilvl="7">
      <w:start w:val="1"/>
      <w:numFmt w:val="decimal"/>
      <w:lvlText w:val="%1.%2.%3.%4.%5.%6.%7.%8."/>
      <w:lvlJc w:val="left"/>
      <w:pPr>
        <w:ind w:left="1440" w:hanging="1440"/>
      </w:pPr>
      <w:rPr>
        <w:rFonts w:eastAsia="TrebuchetMS" w:hint="default"/>
      </w:rPr>
    </w:lvl>
    <w:lvl w:ilvl="8">
      <w:start w:val="1"/>
      <w:numFmt w:val="decimal"/>
      <w:lvlText w:val="%1.%2.%3.%4.%5.%6.%7.%8.%9."/>
      <w:lvlJc w:val="left"/>
      <w:pPr>
        <w:ind w:left="1800" w:hanging="1800"/>
      </w:pPr>
      <w:rPr>
        <w:rFonts w:eastAsia="TrebuchetMS" w:hint="default"/>
      </w:rPr>
    </w:lvl>
  </w:abstractNum>
  <w:abstractNum w:abstractNumId="30">
    <w:nsid w:val="4ED6314E"/>
    <w:multiLevelType w:val="hybridMultilevel"/>
    <w:tmpl w:val="1908942C"/>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1">
    <w:nsid w:val="4EFF62C8"/>
    <w:multiLevelType w:val="multilevel"/>
    <w:tmpl w:val="A9CC9102"/>
    <w:lvl w:ilvl="0">
      <w:start w:val="1"/>
      <w:numFmt w:val="decimal"/>
      <w:lvlText w:val="%1)"/>
      <w:lvlJc w:val="left"/>
      <w:pPr>
        <w:ind w:left="450" w:hanging="450"/>
      </w:pPr>
      <w:rPr>
        <w:rFonts w:cs="Times New Roman" w:hint="default"/>
        <w:b w:val="0"/>
      </w:rPr>
    </w:lvl>
    <w:lvl w:ilvl="1">
      <w:start w:val="1"/>
      <w:numFmt w:val="decimal"/>
      <w:lvlText w:val="%1.%2."/>
      <w:lvlJc w:val="left"/>
      <w:pPr>
        <w:ind w:left="2139" w:hanging="720"/>
      </w:pPr>
      <w:rPr>
        <w:rFonts w:cs="Times New Roman" w:hint="default"/>
      </w:rPr>
    </w:lvl>
    <w:lvl w:ilvl="2">
      <w:start w:val="1"/>
      <w:numFmt w:val="decimal"/>
      <w:lvlText w:val="%1.%2.%3."/>
      <w:lvlJc w:val="left"/>
      <w:pPr>
        <w:ind w:left="2139" w:hanging="720"/>
      </w:pPr>
      <w:rPr>
        <w:rFonts w:cs="Times New Roman" w:hint="default"/>
      </w:rPr>
    </w:lvl>
    <w:lvl w:ilvl="3">
      <w:start w:val="1"/>
      <w:numFmt w:val="decimal"/>
      <w:lvlText w:val="%4."/>
      <w:lvlJc w:val="left"/>
      <w:pPr>
        <w:ind w:left="1506" w:hanging="1080"/>
      </w:pPr>
      <w:rPr>
        <w:rFonts w:cs="Times New Roman" w:hint="default"/>
        <w:b w:val="0"/>
        <w:sz w:val="24"/>
        <w:szCs w:val="24"/>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2">
    <w:nsid w:val="57D67B83"/>
    <w:multiLevelType w:val="multilevel"/>
    <w:tmpl w:val="4168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E66CED"/>
    <w:multiLevelType w:val="multilevel"/>
    <w:tmpl w:val="FDCC0156"/>
    <w:lvl w:ilvl="0">
      <w:start w:val="1"/>
      <w:numFmt w:val="decimal"/>
      <w:lvlText w:val="%1."/>
      <w:lvlJc w:val="left"/>
      <w:pPr>
        <w:tabs>
          <w:tab w:val="num" w:pos="0"/>
        </w:tabs>
        <w:ind w:left="720" w:hanging="360"/>
      </w:pPr>
      <w:rPr>
        <w:rFonts w:ascii="Times New Roman" w:eastAsia="SimSun" w:hAnsi="Times New Roman" w:cs="Times New Roman" w:hint="default"/>
        <w:b w:val="0"/>
        <w:color w:val="000000"/>
        <w:spacing w:val="-4"/>
        <w:sz w:val="20"/>
        <w:szCs w:val="20"/>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988"/>
        </w:tabs>
        <w:ind w:left="1172" w:hanging="180"/>
      </w:pPr>
      <w:rPr>
        <w:rFonts w:hint="default"/>
        <w:b w:val="0"/>
        <w:sz w:val="20"/>
        <w:szCs w:val="20"/>
      </w:rPr>
    </w:lvl>
    <w:lvl w:ilvl="3">
      <w:start w:val="1"/>
      <w:numFmt w:val="decimal"/>
      <w:lvlText w:val="%4)"/>
      <w:lvlJc w:val="left"/>
      <w:pPr>
        <w:tabs>
          <w:tab w:val="num" w:pos="708"/>
        </w:tabs>
        <w:ind w:left="3338" w:hanging="360"/>
      </w:pPr>
      <w:rPr>
        <w:rFonts w:ascii="Times New Roman" w:hAnsi="Times New Roman" w:cs="Times New Roman"/>
        <w:bCs/>
        <w:color w:val="000000"/>
        <w:sz w:val="20"/>
        <w:szCs w:val="20"/>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nsid w:val="5D6D6D47"/>
    <w:multiLevelType w:val="multilevel"/>
    <w:tmpl w:val="2CF2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61FA6EF1"/>
    <w:multiLevelType w:val="hybridMultilevel"/>
    <w:tmpl w:val="2D28BD94"/>
    <w:lvl w:ilvl="0" w:tplc="5F9C6FC0">
      <w:start w:val="1"/>
      <w:numFmt w:val="decimal"/>
      <w:lvlText w:val="%1."/>
      <w:lvlJc w:val="left"/>
      <w:pPr>
        <w:ind w:left="720" w:hanging="360"/>
      </w:pPr>
      <w:rPr>
        <w:sz w:val="20"/>
        <w:szCs w:val="20"/>
      </w:rPr>
    </w:lvl>
    <w:lvl w:ilvl="1" w:tplc="AC9413B8" w:tentative="1">
      <w:start w:val="1"/>
      <w:numFmt w:val="lowerLetter"/>
      <w:lvlText w:val="%2."/>
      <w:lvlJc w:val="left"/>
      <w:pPr>
        <w:ind w:left="1440" w:hanging="360"/>
      </w:pPr>
    </w:lvl>
    <w:lvl w:ilvl="2" w:tplc="00ECD5D4">
      <w:start w:val="1"/>
      <w:numFmt w:val="lowerRoman"/>
      <w:lvlText w:val="%3."/>
      <w:lvlJc w:val="right"/>
      <w:pPr>
        <w:ind w:left="2160" w:hanging="180"/>
      </w:pPr>
    </w:lvl>
    <w:lvl w:ilvl="3" w:tplc="C0C01182" w:tentative="1">
      <w:start w:val="1"/>
      <w:numFmt w:val="decimal"/>
      <w:lvlText w:val="%4."/>
      <w:lvlJc w:val="left"/>
      <w:pPr>
        <w:ind w:left="2880" w:hanging="360"/>
      </w:pPr>
    </w:lvl>
    <w:lvl w:ilvl="4" w:tplc="2FAC46D8" w:tentative="1">
      <w:start w:val="1"/>
      <w:numFmt w:val="lowerLetter"/>
      <w:lvlText w:val="%5."/>
      <w:lvlJc w:val="left"/>
      <w:pPr>
        <w:ind w:left="3600" w:hanging="360"/>
      </w:pPr>
    </w:lvl>
    <w:lvl w:ilvl="5" w:tplc="36DAC9D8" w:tentative="1">
      <w:start w:val="1"/>
      <w:numFmt w:val="lowerRoman"/>
      <w:lvlText w:val="%6."/>
      <w:lvlJc w:val="right"/>
      <w:pPr>
        <w:ind w:left="4320" w:hanging="180"/>
      </w:pPr>
    </w:lvl>
    <w:lvl w:ilvl="6" w:tplc="1C008708" w:tentative="1">
      <w:start w:val="1"/>
      <w:numFmt w:val="decimal"/>
      <w:lvlText w:val="%7."/>
      <w:lvlJc w:val="left"/>
      <w:pPr>
        <w:ind w:left="5040" w:hanging="360"/>
      </w:pPr>
    </w:lvl>
    <w:lvl w:ilvl="7" w:tplc="CD663738" w:tentative="1">
      <w:start w:val="1"/>
      <w:numFmt w:val="lowerLetter"/>
      <w:lvlText w:val="%8."/>
      <w:lvlJc w:val="left"/>
      <w:pPr>
        <w:ind w:left="5760" w:hanging="360"/>
      </w:pPr>
    </w:lvl>
    <w:lvl w:ilvl="8" w:tplc="E0AE177E" w:tentative="1">
      <w:start w:val="1"/>
      <w:numFmt w:val="lowerRoman"/>
      <w:lvlText w:val="%9."/>
      <w:lvlJc w:val="right"/>
      <w:pPr>
        <w:ind w:left="6480" w:hanging="180"/>
      </w:pPr>
    </w:lvl>
  </w:abstractNum>
  <w:abstractNum w:abstractNumId="37">
    <w:nsid w:val="62866F0A"/>
    <w:multiLevelType w:val="hybridMultilevel"/>
    <w:tmpl w:val="299E0B58"/>
    <w:lvl w:ilvl="0" w:tplc="90CE91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410C2F"/>
    <w:multiLevelType w:val="hybridMultilevel"/>
    <w:tmpl w:val="1908942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9">
    <w:nsid w:val="662F5B31"/>
    <w:multiLevelType w:val="hybridMultilevel"/>
    <w:tmpl w:val="F4CA791E"/>
    <w:lvl w:ilvl="0" w:tplc="04190011">
      <w:start w:val="7"/>
      <w:numFmt w:val="bullet"/>
      <w:lvlText w:val="-"/>
      <w:lvlJc w:val="left"/>
      <w:pPr>
        <w:ind w:left="645" w:hanging="360"/>
      </w:pPr>
      <w:rPr>
        <w:rFonts w:ascii="Times New Roman" w:eastAsia="Times New Roman" w:hAnsi="Times New Roman" w:cs="Times New Roman" w:hint="default"/>
      </w:rPr>
    </w:lvl>
    <w:lvl w:ilvl="1" w:tplc="04190019" w:tentative="1">
      <w:start w:val="1"/>
      <w:numFmt w:val="bullet"/>
      <w:lvlText w:val="o"/>
      <w:lvlJc w:val="left"/>
      <w:pPr>
        <w:ind w:left="1365" w:hanging="360"/>
      </w:pPr>
      <w:rPr>
        <w:rFonts w:ascii="Courier New" w:hAnsi="Courier New" w:cs="Courier New" w:hint="default"/>
      </w:rPr>
    </w:lvl>
    <w:lvl w:ilvl="2" w:tplc="0419001B" w:tentative="1">
      <w:start w:val="1"/>
      <w:numFmt w:val="bullet"/>
      <w:lvlText w:val=""/>
      <w:lvlJc w:val="left"/>
      <w:pPr>
        <w:ind w:left="2085" w:hanging="360"/>
      </w:pPr>
      <w:rPr>
        <w:rFonts w:ascii="Wingdings" w:hAnsi="Wingdings" w:hint="default"/>
      </w:rPr>
    </w:lvl>
    <w:lvl w:ilvl="3" w:tplc="0419000F" w:tentative="1">
      <w:start w:val="1"/>
      <w:numFmt w:val="bullet"/>
      <w:lvlText w:val=""/>
      <w:lvlJc w:val="left"/>
      <w:pPr>
        <w:ind w:left="2805" w:hanging="360"/>
      </w:pPr>
      <w:rPr>
        <w:rFonts w:ascii="Symbol" w:hAnsi="Symbol" w:hint="default"/>
      </w:rPr>
    </w:lvl>
    <w:lvl w:ilvl="4" w:tplc="04190019" w:tentative="1">
      <w:start w:val="1"/>
      <w:numFmt w:val="bullet"/>
      <w:lvlText w:val="o"/>
      <w:lvlJc w:val="left"/>
      <w:pPr>
        <w:ind w:left="3525" w:hanging="360"/>
      </w:pPr>
      <w:rPr>
        <w:rFonts w:ascii="Courier New" w:hAnsi="Courier New" w:cs="Courier New" w:hint="default"/>
      </w:rPr>
    </w:lvl>
    <w:lvl w:ilvl="5" w:tplc="0419001B" w:tentative="1">
      <w:start w:val="1"/>
      <w:numFmt w:val="bullet"/>
      <w:lvlText w:val=""/>
      <w:lvlJc w:val="left"/>
      <w:pPr>
        <w:ind w:left="4245" w:hanging="360"/>
      </w:pPr>
      <w:rPr>
        <w:rFonts w:ascii="Wingdings" w:hAnsi="Wingdings" w:hint="default"/>
      </w:rPr>
    </w:lvl>
    <w:lvl w:ilvl="6" w:tplc="0419000F" w:tentative="1">
      <w:start w:val="1"/>
      <w:numFmt w:val="bullet"/>
      <w:lvlText w:val=""/>
      <w:lvlJc w:val="left"/>
      <w:pPr>
        <w:ind w:left="4965" w:hanging="360"/>
      </w:pPr>
      <w:rPr>
        <w:rFonts w:ascii="Symbol" w:hAnsi="Symbol" w:hint="default"/>
      </w:rPr>
    </w:lvl>
    <w:lvl w:ilvl="7" w:tplc="04190019" w:tentative="1">
      <w:start w:val="1"/>
      <w:numFmt w:val="bullet"/>
      <w:lvlText w:val="o"/>
      <w:lvlJc w:val="left"/>
      <w:pPr>
        <w:ind w:left="5685" w:hanging="360"/>
      </w:pPr>
      <w:rPr>
        <w:rFonts w:ascii="Courier New" w:hAnsi="Courier New" w:cs="Courier New" w:hint="default"/>
      </w:rPr>
    </w:lvl>
    <w:lvl w:ilvl="8" w:tplc="0419001B" w:tentative="1">
      <w:start w:val="1"/>
      <w:numFmt w:val="bullet"/>
      <w:lvlText w:val=""/>
      <w:lvlJc w:val="left"/>
      <w:pPr>
        <w:ind w:left="6405" w:hanging="360"/>
      </w:pPr>
      <w:rPr>
        <w:rFonts w:ascii="Wingdings" w:hAnsi="Wingdings" w:hint="default"/>
      </w:rPr>
    </w:lvl>
  </w:abstractNum>
  <w:abstractNum w:abstractNumId="40">
    <w:nsid w:val="6D3A23A2"/>
    <w:multiLevelType w:val="hybridMultilevel"/>
    <w:tmpl w:val="2F64722C"/>
    <w:lvl w:ilvl="0" w:tplc="6DA60AD6">
      <w:start w:val="15"/>
      <w:numFmt w:val="decimal"/>
      <w:lvlText w:val="%1."/>
      <w:lvlJc w:val="left"/>
      <w:pPr>
        <w:ind w:left="2219" w:hanging="375"/>
      </w:pPr>
      <w:rPr>
        <w:rFonts w:hint="default"/>
        <w:b/>
        <w:sz w:val="28"/>
        <w:szCs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1">
    <w:nsid w:val="75CB3FFA"/>
    <w:multiLevelType w:val="multilevel"/>
    <w:tmpl w:val="2AFC9530"/>
    <w:lvl w:ilvl="0">
      <w:start w:val="1"/>
      <w:numFmt w:val="decimal"/>
      <w:lvlText w:val="%1."/>
      <w:lvlJc w:val="left"/>
      <w:pPr>
        <w:ind w:left="927" w:hanging="360"/>
      </w:pPr>
      <w:rPr>
        <w:rFonts w:ascii="Times New Roman" w:hAnsi="Times New Roman" w:cs="Times New Roman" w:hint="default"/>
        <w:color w:val="auto"/>
        <w:sz w:val="22"/>
        <w:szCs w:val="22"/>
      </w:rPr>
    </w:lvl>
    <w:lvl w:ilvl="1">
      <w:start w:val="10"/>
      <w:numFmt w:val="decimal"/>
      <w:isLgl/>
      <w:lvlText w:val="%1.%2."/>
      <w:lvlJc w:val="left"/>
      <w:pPr>
        <w:ind w:left="1107" w:hanging="54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42">
    <w:nsid w:val="777C3040"/>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78A46F9A"/>
    <w:multiLevelType w:val="multilevel"/>
    <w:tmpl w:val="C33E9772"/>
    <w:lvl w:ilvl="0">
      <w:start w:val="11"/>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4">
    <w:nsid w:val="7EDF0ACE"/>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1"/>
  </w:num>
  <w:num w:numId="2">
    <w:abstractNumId w:val="31"/>
  </w:num>
  <w:num w:numId="3">
    <w:abstractNumId w:val="30"/>
  </w:num>
  <w:num w:numId="4">
    <w:abstractNumId w:val="38"/>
  </w:num>
  <w:num w:numId="5">
    <w:abstractNumId w:val="12"/>
  </w:num>
  <w:num w:numId="6">
    <w:abstractNumId w:val="28"/>
  </w:num>
  <w:num w:numId="7">
    <w:abstractNumId w:val="39"/>
  </w:num>
  <w:num w:numId="8">
    <w:abstractNumId w:val="25"/>
  </w:num>
  <w:num w:numId="9">
    <w:abstractNumId w:val="36"/>
  </w:num>
  <w:num w:numId="10">
    <w:abstractNumId w:val="9"/>
  </w:num>
  <w:num w:numId="11">
    <w:abstractNumId w:val="2"/>
  </w:num>
  <w:num w:numId="12">
    <w:abstractNumId w:val="22"/>
  </w:num>
  <w:num w:numId="13">
    <w:abstractNumId w:val="33"/>
  </w:num>
  <w:num w:numId="14">
    <w:abstractNumId w:val="6"/>
  </w:num>
  <w:num w:numId="15">
    <w:abstractNumId w:val="37"/>
  </w:num>
  <w:num w:numId="16">
    <w:abstractNumId w:val="14"/>
  </w:num>
  <w:num w:numId="17">
    <w:abstractNumId w:val="11"/>
  </w:num>
  <w:num w:numId="18">
    <w:abstractNumId w:val="17"/>
  </w:num>
  <w:num w:numId="19">
    <w:abstractNumId w:val="40"/>
  </w:num>
  <w:num w:numId="20">
    <w:abstractNumId w:val="42"/>
  </w:num>
  <w:num w:numId="21">
    <w:abstractNumId w:val="35"/>
  </w:num>
  <w:num w:numId="22">
    <w:abstractNumId w:val="44"/>
  </w:num>
  <w:num w:numId="23">
    <w:abstractNumId w:val="3"/>
  </w:num>
  <w:num w:numId="24">
    <w:abstractNumId w:val="8"/>
  </w:num>
  <w:num w:numId="25">
    <w:abstractNumId w:val="24"/>
  </w:num>
  <w:num w:numId="26">
    <w:abstractNumId w:val="18"/>
  </w:num>
  <w:num w:numId="27">
    <w:abstractNumId w:val="16"/>
  </w:num>
  <w:num w:numId="28">
    <w:abstractNumId w:val="15"/>
  </w:num>
  <w:num w:numId="29">
    <w:abstractNumId w:val="19"/>
  </w:num>
  <w:num w:numId="30">
    <w:abstractNumId w:val="10"/>
  </w:num>
  <w:num w:numId="31">
    <w:abstractNumId w:val="27"/>
  </w:num>
  <w:num w:numId="32">
    <w:abstractNumId w:val="26"/>
  </w:num>
  <w:num w:numId="33">
    <w:abstractNumId w:val="23"/>
  </w:num>
  <w:num w:numId="34">
    <w:abstractNumId w:val="20"/>
  </w:num>
  <w:num w:numId="35">
    <w:abstractNumId w:val="0"/>
  </w:num>
  <w:num w:numId="36">
    <w:abstractNumId w:val="32"/>
  </w:num>
  <w:num w:numId="37">
    <w:abstractNumId w:val="34"/>
  </w:num>
  <w:num w:numId="38">
    <w:abstractNumId w:val="21"/>
  </w:num>
  <w:num w:numId="39">
    <w:abstractNumId w:val="13"/>
  </w:num>
  <w:num w:numId="40">
    <w:abstractNumId w:val="7"/>
  </w:num>
  <w:num w:numId="41">
    <w:abstractNumId w:val="5"/>
  </w:num>
  <w:num w:numId="42">
    <w:abstractNumId w:val="1"/>
  </w:num>
  <w:num w:numId="43">
    <w:abstractNumId w:val="4"/>
  </w:num>
  <w:num w:numId="44">
    <w:abstractNumId w:val="29"/>
  </w:num>
  <w:num w:numId="45">
    <w:abstractNumId w:val="4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C4A50"/>
    <w:rsid w:val="00000B98"/>
    <w:rsid w:val="00000DC3"/>
    <w:rsid w:val="00001D63"/>
    <w:rsid w:val="00001EE1"/>
    <w:rsid w:val="0000225E"/>
    <w:rsid w:val="0000277F"/>
    <w:rsid w:val="000032A9"/>
    <w:rsid w:val="00003C06"/>
    <w:rsid w:val="0000499F"/>
    <w:rsid w:val="00005811"/>
    <w:rsid w:val="000058CB"/>
    <w:rsid w:val="00005FD5"/>
    <w:rsid w:val="00006E3E"/>
    <w:rsid w:val="00006EAD"/>
    <w:rsid w:val="00006F9E"/>
    <w:rsid w:val="0000732B"/>
    <w:rsid w:val="000102FF"/>
    <w:rsid w:val="00011F50"/>
    <w:rsid w:val="00012291"/>
    <w:rsid w:val="000122E0"/>
    <w:rsid w:val="000140AC"/>
    <w:rsid w:val="00014308"/>
    <w:rsid w:val="000144CB"/>
    <w:rsid w:val="00014E3F"/>
    <w:rsid w:val="000163B1"/>
    <w:rsid w:val="00016647"/>
    <w:rsid w:val="00017E19"/>
    <w:rsid w:val="0002018D"/>
    <w:rsid w:val="000201B6"/>
    <w:rsid w:val="00021B3F"/>
    <w:rsid w:val="00021B71"/>
    <w:rsid w:val="000221E8"/>
    <w:rsid w:val="00023118"/>
    <w:rsid w:val="00023F3F"/>
    <w:rsid w:val="00024247"/>
    <w:rsid w:val="00024395"/>
    <w:rsid w:val="0002538B"/>
    <w:rsid w:val="000257B6"/>
    <w:rsid w:val="00026596"/>
    <w:rsid w:val="000267F9"/>
    <w:rsid w:val="00026B32"/>
    <w:rsid w:val="00030C50"/>
    <w:rsid w:val="0003153D"/>
    <w:rsid w:val="000315AF"/>
    <w:rsid w:val="00031CAD"/>
    <w:rsid w:val="00031F31"/>
    <w:rsid w:val="00032245"/>
    <w:rsid w:val="00032426"/>
    <w:rsid w:val="00032A19"/>
    <w:rsid w:val="00032F57"/>
    <w:rsid w:val="000337C2"/>
    <w:rsid w:val="000349E2"/>
    <w:rsid w:val="00034C40"/>
    <w:rsid w:val="00035B1F"/>
    <w:rsid w:val="00035F7B"/>
    <w:rsid w:val="00036028"/>
    <w:rsid w:val="000361E8"/>
    <w:rsid w:val="00036573"/>
    <w:rsid w:val="000365FE"/>
    <w:rsid w:val="0003796C"/>
    <w:rsid w:val="00037C85"/>
    <w:rsid w:val="00040BE0"/>
    <w:rsid w:val="00040FC5"/>
    <w:rsid w:val="00041F46"/>
    <w:rsid w:val="000422FA"/>
    <w:rsid w:val="000424A4"/>
    <w:rsid w:val="0004278B"/>
    <w:rsid w:val="00042C0A"/>
    <w:rsid w:val="0004350F"/>
    <w:rsid w:val="00043E73"/>
    <w:rsid w:val="00043ED0"/>
    <w:rsid w:val="0004478A"/>
    <w:rsid w:val="000449B5"/>
    <w:rsid w:val="00045D3A"/>
    <w:rsid w:val="00045ED3"/>
    <w:rsid w:val="000460AE"/>
    <w:rsid w:val="000461CB"/>
    <w:rsid w:val="0004725E"/>
    <w:rsid w:val="0004759B"/>
    <w:rsid w:val="00047640"/>
    <w:rsid w:val="00047F79"/>
    <w:rsid w:val="00047FA2"/>
    <w:rsid w:val="00050A4E"/>
    <w:rsid w:val="00050B07"/>
    <w:rsid w:val="00050F5F"/>
    <w:rsid w:val="00050F83"/>
    <w:rsid w:val="0005111C"/>
    <w:rsid w:val="00051618"/>
    <w:rsid w:val="00051C15"/>
    <w:rsid w:val="00051DAA"/>
    <w:rsid w:val="00052550"/>
    <w:rsid w:val="00052D33"/>
    <w:rsid w:val="00053822"/>
    <w:rsid w:val="000539CF"/>
    <w:rsid w:val="00053D95"/>
    <w:rsid w:val="00053F20"/>
    <w:rsid w:val="00054DD7"/>
    <w:rsid w:val="00054F2D"/>
    <w:rsid w:val="00055B4F"/>
    <w:rsid w:val="00056074"/>
    <w:rsid w:val="00056A7D"/>
    <w:rsid w:val="00056C20"/>
    <w:rsid w:val="00057037"/>
    <w:rsid w:val="000573A0"/>
    <w:rsid w:val="00057DB5"/>
    <w:rsid w:val="000600F9"/>
    <w:rsid w:val="00060617"/>
    <w:rsid w:val="00060702"/>
    <w:rsid w:val="000616CD"/>
    <w:rsid w:val="0006215D"/>
    <w:rsid w:val="00062527"/>
    <w:rsid w:val="00062706"/>
    <w:rsid w:val="00063265"/>
    <w:rsid w:val="0006487C"/>
    <w:rsid w:val="00064A40"/>
    <w:rsid w:val="00065496"/>
    <w:rsid w:val="00066AED"/>
    <w:rsid w:val="00067511"/>
    <w:rsid w:val="00067EC0"/>
    <w:rsid w:val="00067EEE"/>
    <w:rsid w:val="000700D3"/>
    <w:rsid w:val="00070D0F"/>
    <w:rsid w:val="000712AE"/>
    <w:rsid w:val="00072154"/>
    <w:rsid w:val="0007217F"/>
    <w:rsid w:val="00073240"/>
    <w:rsid w:val="000735AD"/>
    <w:rsid w:val="0007397A"/>
    <w:rsid w:val="00074529"/>
    <w:rsid w:val="0007566B"/>
    <w:rsid w:val="0007688B"/>
    <w:rsid w:val="00076A83"/>
    <w:rsid w:val="00077129"/>
    <w:rsid w:val="000771BA"/>
    <w:rsid w:val="000772BE"/>
    <w:rsid w:val="00080184"/>
    <w:rsid w:val="0008033D"/>
    <w:rsid w:val="0008079E"/>
    <w:rsid w:val="00080A3B"/>
    <w:rsid w:val="00080EA2"/>
    <w:rsid w:val="00081890"/>
    <w:rsid w:val="00082D24"/>
    <w:rsid w:val="00083235"/>
    <w:rsid w:val="000832C2"/>
    <w:rsid w:val="0008349E"/>
    <w:rsid w:val="00083780"/>
    <w:rsid w:val="000839E8"/>
    <w:rsid w:val="00084E55"/>
    <w:rsid w:val="00085751"/>
    <w:rsid w:val="00085B9F"/>
    <w:rsid w:val="000861E6"/>
    <w:rsid w:val="00086887"/>
    <w:rsid w:val="00087D0E"/>
    <w:rsid w:val="00087FAA"/>
    <w:rsid w:val="0009012C"/>
    <w:rsid w:val="00091657"/>
    <w:rsid w:val="00092959"/>
    <w:rsid w:val="00094391"/>
    <w:rsid w:val="0009587C"/>
    <w:rsid w:val="00095C7A"/>
    <w:rsid w:val="0009645A"/>
    <w:rsid w:val="00096DD2"/>
    <w:rsid w:val="000A006E"/>
    <w:rsid w:val="000A0360"/>
    <w:rsid w:val="000A0A4D"/>
    <w:rsid w:val="000A0C5D"/>
    <w:rsid w:val="000A1099"/>
    <w:rsid w:val="000A1F79"/>
    <w:rsid w:val="000A252B"/>
    <w:rsid w:val="000A2538"/>
    <w:rsid w:val="000A267D"/>
    <w:rsid w:val="000A2721"/>
    <w:rsid w:val="000A2AA7"/>
    <w:rsid w:val="000A3D65"/>
    <w:rsid w:val="000A424F"/>
    <w:rsid w:val="000A4C3D"/>
    <w:rsid w:val="000A5299"/>
    <w:rsid w:val="000A54FC"/>
    <w:rsid w:val="000A5A5D"/>
    <w:rsid w:val="000A6086"/>
    <w:rsid w:val="000A62F6"/>
    <w:rsid w:val="000A6BE5"/>
    <w:rsid w:val="000A7DC5"/>
    <w:rsid w:val="000A7ED3"/>
    <w:rsid w:val="000B0BC1"/>
    <w:rsid w:val="000B14C2"/>
    <w:rsid w:val="000B14D6"/>
    <w:rsid w:val="000B2041"/>
    <w:rsid w:val="000B2303"/>
    <w:rsid w:val="000B265A"/>
    <w:rsid w:val="000B3AA0"/>
    <w:rsid w:val="000B47FD"/>
    <w:rsid w:val="000B5B60"/>
    <w:rsid w:val="000B61C9"/>
    <w:rsid w:val="000C0261"/>
    <w:rsid w:val="000C07FB"/>
    <w:rsid w:val="000C0AA2"/>
    <w:rsid w:val="000C254A"/>
    <w:rsid w:val="000C2ED6"/>
    <w:rsid w:val="000C5944"/>
    <w:rsid w:val="000C5A86"/>
    <w:rsid w:val="000C6A3F"/>
    <w:rsid w:val="000C7108"/>
    <w:rsid w:val="000C7840"/>
    <w:rsid w:val="000C785C"/>
    <w:rsid w:val="000D11BF"/>
    <w:rsid w:val="000D141D"/>
    <w:rsid w:val="000D14B5"/>
    <w:rsid w:val="000D18CB"/>
    <w:rsid w:val="000D22C6"/>
    <w:rsid w:val="000D2F7C"/>
    <w:rsid w:val="000D3592"/>
    <w:rsid w:val="000D48D1"/>
    <w:rsid w:val="000D620A"/>
    <w:rsid w:val="000D6519"/>
    <w:rsid w:val="000D656B"/>
    <w:rsid w:val="000D6D93"/>
    <w:rsid w:val="000E0E40"/>
    <w:rsid w:val="000E1753"/>
    <w:rsid w:val="000E1814"/>
    <w:rsid w:val="000E1A95"/>
    <w:rsid w:val="000E28BA"/>
    <w:rsid w:val="000E5170"/>
    <w:rsid w:val="000E573F"/>
    <w:rsid w:val="000E6590"/>
    <w:rsid w:val="000E6EB4"/>
    <w:rsid w:val="000E7327"/>
    <w:rsid w:val="000E7436"/>
    <w:rsid w:val="000E7457"/>
    <w:rsid w:val="000E7A68"/>
    <w:rsid w:val="000F1421"/>
    <w:rsid w:val="000F1FA9"/>
    <w:rsid w:val="000F1FE3"/>
    <w:rsid w:val="000F2649"/>
    <w:rsid w:val="000F2B9C"/>
    <w:rsid w:val="000F3A10"/>
    <w:rsid w:val="000F3E98"/>
    <w:rsid w:val="000F43EE"/>
    <w:rsid w:val="000F53D6"/>
    <w:rsid w:val="000F55CF"/>
    <w:rsid w:val="000F597F"/>
    <w:rsid w:val="000F5D29"/>
    <w:rsid w:val="000F6251"/>
    <w:rsid w:val="000F79C3"/>
    <w:rsid w:val="00100305"/>
    <w:rsid w:val="001013F0"/>
    <w:rsid w:val="00101522"/>
    <w:rsid w:val="001019EA"/>
    <w:rsid w:val="00101D7B"/>
    <w:rsid w:val="00101E23"/>
    <w:rsid w:val="00102438"/>
    <w:rsid w:val="00102D4D"/>
    <w:rsid w:val="00104D4D"/>
    <w:rsid w:val="00105310"/>
    <w:rsid w:val="001058A4"/>
    <w:rsid w:val="001058D2"/>
    <w:rsid w:val="00105BD4"/>
    <w:rsid w:val="00105CC3"/>
    <w:rsid w:val="00105F28"/>
    <w:rsid w:val="00106281"/>
    <w:rsid w:val="001068D9"/>
    <w:rsid w:val="0010712C"/>
    <w:rsid w:val="00107927"/>
    <w:rsid w:val="0011125B"/>
    <w:rsid w:val="00111793"/>
    <w:rsid w:val="00112F9A"/>
    <w:rsid w:val="0011404E"/>
    <w:rsid w:val="001144EC"/>
    <w:rsid w:val="00114530"/>
    <w:rsid w:val="0011477C"/>
    <w:rsid w:val="00114BAF"/>
    <w:rsid w:val="001155A8"/>
    <w:rsid w:val="00115975"/>
    <w:rsid w:val="00115F43"/>
    <w:rsid w:val="001163B3"/>
    <w:rsid w:val="00116D52"/>
    <w:rsid w:val="0011719E"/>
    <w:rsid w:val="0011721E"/>
    <w:rsid w:val="001176CC"/>
    <w:rsid w:val="00117DEA"/>
    <w:rsid w:val="0012132E"/>
    <w:rsid w:val="00121524"/>
    <w:rsid w:val="00121751"/>
    <w:rsid w:val="00121A51"/>
    <w:rsid w:val="00122BDB"/>
    <w:rsid w:val="00123DE3"/>
    <w:rsid w:val="00125030"/>
    <w:rsid w:val="00125395"/>
    <w:rsid w:val="00125DC9"/>
    <w:rsid w:val="001263ED"/>
    <w:rsid w:val="0012752A"/>
    <w:rsid w:val="0012787A"/>
    <w:rsid w:val="00127E61"/>
    <w:rsid w:val="0013003B"/>
    <w:rsid w:val="001306BE"/>
    <w:rsid w:val="001308FA"/>
    <w:rsid w:val="00130996"/>
    <w:rsid w:val="001309AD"/>
    <w:rsid w:val="00130CEA"/>
    <w:rsid w:val="00130DA7"/>
    <w:rsid w:val="00131CB4"/>
    <w:rsid w:val="00132A5E"/>
    <w:rsid w:val="001331B9"/>
    <w:rsid w:val="00134919"/>
    <w:rsid w:val="00134E9D"/>
    <w:rsid w:val="00135344"/>
    <w:rsid w:val="0013550A"/>
    <w:rsid w:val="00135A68"/>
    <w:rsid w:val="00135E29"/>
    <w:rsid w:val="00135F2B"/>
    <w:rsid w:val="0013652C"/>
    <w:rsid w:val="001365AF"/>
    <w:rsid w:val="00136B6D"/>
    <w:rsid w:val="00136FE4"/>
    <w:rsid w:val="00137014"/>
    <w:rsid w:val="0013792E"/>
    <w:rsid w:val="00137AE5"/>
    <w:rsid w:val="00137E94"/>
    <w:rsid w:val="001401C9"/>
    <w:rsid w:val="001402B6"/>
    <w:rsid w:val="001413FE"/>
    <w:rsid w:val="00141421"/>
    <w:rsid w:val="001416B1"/>
    <w:rsid w:val="00141838"/>
    <w:rsid w:val="00141EB3"/>
    <w:rsid w:val="00142DC4"/>
    <w:rsid w:val="0014312E"/>
    <w:rsid w:val="00144700"/>
    <w:rsid w:val="0014470B"/>
    <w:rsid w:val="0014502E"/>
    <w:rsid w:val="0014588C"/>
    <w:rsid w:val="00146F46"/>
    <w:rsid w:val="001474EF"/>
    <w:rsid w:val="0014769E"/>
    <w:rsid w:val="0014770E"/>
    <w:rsid w:val="0014771D"/>
    <w:rsid w:val="0014790E"/>
    <w:rsid w:val="00147AB6"/>
    <w:rsid w:val="00150291"/>
    <w:rsid w:val="001507B4"/>
    <w:rsid w:val="001507E3"/>
    <w:rsid w:val="001512BF"/>
    <w:rsid w:val="0015134B"/>
    <w:rsid w:val="00151434"/>
    <w:rsid w:val="00152741"/>
    <w:rsid w:val="001530FD"/>
    <w:rsid w:val="00153141"/>
    <w:rsid w:val="00154F84"/>
    <w:rsid w:val="0015521F"/>
    <w:rsid w:val="0015528F"/>
    <w:rsid w:val="001558C1"/>
    <w:rsid w:val="001559F5"/>
    <w:rsid w:val="00155D0E"/>
    <w:rsid w:val="0015684C"/>
    <w:rsid w:val="00156E99"/>
    <w:rsid w:val="001576CE"/>
    <w:rsid w:val="00157C8E"/>
    <w:rsid w:val="00157D7C"/>
    <w:rsid w:val="00160110"/>
    <w:rsid w:val="00160A90"/>
    <w:rsid w:val="001617E0"/>
    <w:rsid w:val="00164277"/>
    <w:rsid w:val="001642A7"/>
    <w:rsid w:val="00164912"/>
    <w:rsid w:val="001656E0"/>
    <w:rsid w:val="00165B86"/>
    <w:rsid w:val="00165CCD"/>
    <w:rsid w:val="001666B8"/>
    <w:rsid w:val="00166781"/>
    <w:rsid w:val="001672A3"/>
    <w:rsid w:val="00167688"/>
    <w:rsid w:val="00167ACC"/>
    <w:rsid w:val="00167F10"/>
    <w:rsid w:val="00167FEE"/>
    <w:rsid w:val="0017024C"/>
    <w:rsid w:val="00170776"/>
    <w:rsid w:val="001717E1"/>
    <w:rsid w:val="00171946"/>
    <w:rsid w:val="00171C58"/>
    <w:rsid w:val="001720F6"/>
    <w:rsid w:val="001724C8"/>
    <w:rsid w:val="001724DB"/>
    <w:rsid w:val="00172B44"/>
    <w:rsid w:val="00172FB5"/>
    <w:rsid w:val="0017391C"/>
    <w:rsid w:val="00173B84"/>
    <w:rsid w:val="00173D35"/>
    <w:rsid w:val="001743CD"/>
    <w:rsid w:val="001744ED"/>
    <w:rsid w:val="00174B2B"/>
    <w:rsid w:val="001752D0"/>
    <w:rsid w:val="00175663"/>
    <w:rsid w:val="0017603E"/>
    <w:rsid w:val="001763C2"/>
    <w:rsid w:val="0017684A"/>
    <w:rsid w:val="00177732"/>
    <w:rsid w:val="0017786C"/>
    <w:rsid w:val="00177B4C"/>
    <w:rsid w:val="00181048"/>
    <w:rsid w:val="00182084"/>
    <w:rsid w:val="00182EEB"/>
    <w:rsid w:val="001833D7"/>
    <w:rsid w:val="0018345B"/>
    <w:rsid w:val="001839AC"/>
    <w:rsid w:val="001844F7"/>
    <w:rsid w:val="00185300"/>
    <w:rsid w:val="00185A67"/>
    <w:rsid w:val="00185F01"/>
    <w:rsid w:val="001864BC"/>
    <w:rsid w:val="001869EA"/>
    <w:rsid w:val="00186C67"/>
    <w:rsid w:val="00186CAE"/>
    <w:rsid w:val="00186E7D"/>
    <w:rsid w:val="0018789F"/>
    <w:rsid w:val="00190995"/>
    <w:rsid w:val="00191374"/>
    <w:rsid w:val="00191376"/>
    <w:rsid w:val="001921E8"/>
    <w:rsid w:val="0019380A"/>
    <w:rsid w:val="00193B17"/>
    <w:rsid w:val="00194212"/>
    <w:rsid w:val="00194F5A"/>
    <w:rsid w:val="001952CF"/>
    <w:rsid w:val="00196F60"/>
    <w:rsid w:val="001971A9"/>
    <w:rsid w:val="00197946"/>
    <w:rsid w:val="00197E9C"/>
    <w:rsid w:val="001A0558"/>
    <w:rsid w:val="001A0668"/>
    <w:rsid w:val="001A153B"/>
    <w:rsid w:val="001A16AC"/>
    <w:rsid w:val="001A199A"/>
    <w:rsid w:val="001A1F89"/>
    <w:rsid w:val="001A2D89"/>
    <w:rsid w:val="001A2DFD"/>
    <w:rsid w:val="001A3249"/>
    <w:rsid w:val="001A3936"/>
    <w:rsid w:val="001A4098"/>
    <w:rsid w:val="001A41EC"/>
    <w:rsid w:val="001A4EFB"/>
    <w:rsid w:val="001A5441"/>
    <w:rsid w:val="001A5599"/>
    <w:rsid w:val="001A5A4E"/>
    <w:rsid w:val="001A628C"/>
    <w:rsid w:val="001A640E"/>
    <w:rsid w:val="001A77A6"/>
    <w:rsid w:val="001B0CCD"/>
    <w:rsid w:val="001B141D"/>
    <w:rsid w:val="001B2EBD"/>
    <w:rsid w:val="001B3534"/>
    <w:rsid w:val="001B4532"/>
    <w:rsid w:val="001B4FFC"/>
    <w:rsid w:val="001B525A"/>
    <w:rsid w:val="001B527C"/>
    <w:rsid w:val="001B59E7"/>
    <w:rsid w:val="001B757F"/>
    <w:rsid w:val="001B7A2E"/>
    <w:rsid w:val="001B7CA1"/>
    <w:rsid w:val="001C039A"/>
    <w:rsid w:val="001C07A2"/>
    <w:rsid w:val="001C124A"/>
    <w:rsid w:val="001C1F2C"/>
    <w:rsid w:val="001C21D5"/>
    <w:rsid w:val="001C2EF6"/>
    <w:rsid w:val="001C3356"/>
    <w:rsid w:val="001C399F"/>
    <w:rsid w:val="001C58EB"/>
    <w:rsid w:val="001C6FED"/>
    <w:rsid w:val="001C75C0"/>
    <w:rsid w:val="001D04CA"/>
    <w:rsid w:val="001D0CA5"/>
    <w:rsid w:val="001D10DD"/>
    <w:rsid w:val="001D1865"/>
    <w:rsid w:val="001D2471"/>
    <w:rsid w:val="001D2734"/>
    <w:rsid w:val="001D3047"/>
    <w:rsid w:val="001D3252"/>
    <w:rsid w:val="001D3270"/>
    <w:rsid w:val="001D3347"/>
    <w:rsid w:val="001D3B50"/>
    <w:rsid w:val="001D4347"/>
    <w:rsid w:val="001D4A7F"/>
    <w:rsid w:val="001D4BC2"/>
    <w:rsid w:val="001D674D"/>
    <w:rsid w:val="001D68A0"/>
    <w:rsid w:val="001D7D30"/>
    <w:rsid w:val="001E0692"/>
    <w:rsid w:val="001E0A87"/>
    <w:rsid w:val="001E0B5B"/>
    <w:rsid w:val="001E0C87"/>
    <w:rsid w:val="001E17CE"/>
    <w:rsid w:val="001E1C1E"/>
    <w:rsid w:val="001E1C6A"/>
    <w:rsid w:val="001E1EA6"/>
    <w:rsid w:val="001E23EE"/>
    <w:rsid w:val="001E2E21"/>
    <w:rsid w:val="001E30ED"/>
    <w:rsid w:val="001E42C6"/>
    <w:rsid w:val="001E47D2"/>
    <w:rsid w:val="001E4B43"/>
    <w:rsid w:val="001E51F9"/>
    <w:rsid w:val="001E539A"/>
    <w:rsid w:val="001E58F3"/>
    <w:rsid w:val="001E5CD7"/>
    <w:rsid w:val="001E5E51"/>
    <w:rsid w:val="001E6158"/>
    <w:rsid w:val="001E6185"/>
    <w:rsid w:val="001E71CC"/>
    <w:rsid w:val="001E751A"/>
    <w:rsid w:val="001E7E8C"/>
    <w:rsid w:val="001F0DF4"/>
    <w:rsid w:val="001F1389"/>
    <w:rsid w:val="001F154E"/>
    <w:rsid w:val="001F18E3"/>
    <w:rsid w:val="001F1D16"/>
    <w:rsid w:val="001F2B62"/>
    <w:rsid w:val="001F2DE9"/>
    <w:rsid w:val="001F3927"/>
    <w:rsid w:val="001F6768"/>
    <w:rsid w:val="001F693E"/>
    <w:rsid w:val="002002AD"/>
    <w:rsid w:val="002004F6"/>
    <w:rsid w:val="0020068B"/>
    <w:rsid w:val="00200A82"/>
    <w:rsid w:val="00200AAD"/>
    <w:rsid w:val="00200B06"/>
    <w:rsid w:val="0020218C"/>
    <w:rsid w:val="00202742"/>
    <w:rsid w:val="00202C0A"/>
    <w:rsid w:val="00202E4C"/>
    <w:rsid w:val="0020382E"/>
    <w:rsid w:val="00203858"/>
    <w:rsid w:val="00203F86"/>
    <w:rsid w:val="0020469F"/>
    <w:rsid w:val="00204C9D"/>
    <w:rsid w:val="00204CA9"/>
    <w:rsid w:val="00205BDF"/>
    <w:rsid w:val="00205E32"/>
    <w:rsid w:val="0020606C"/>
    <w:rsid w:val="00206980"/>
    <w:rsid w:val="00207423"/>
    <w:rsid w:val="00207483"/>
    <w:rsid w:val="0021006E"/>
    <w:rsid w:val="00210361"/>
    <w:rsid w:val="00210C4C"/>
    <w:rsid w:val="002110B0"/>
    <w:rsid w:val="00211209"/>
    <w:rsid w:val="00211550"/>
    <w:rsid w:val="00212C74"/>
    <w:rsid w:val="00213465"/>
    <w:rsid w:val="00213BFD"/>
    <w:rsid w:val="00213D98"/>
    <w:rsid w:val="00213EC0"/>
    <w:rsid w:val="002145E2"/>
    <w:rsid w:val="00215B1A"/>
    <w:rsid w:val="00216387"/>
    <w:rsid w:val="00216D69"/>
    <w:rsid w:val="00217CAD"/>
    <w:rsid w:val="00220612"/>
    <w:rsid w:val="0022089D"/>
    <w:rsid w:val="00220D10"/>
    <w:rsid w:val="00220FE0"/>
    <w:rsid w:val="00221F42"/>
    <w:rsid w:val="00222557"/>
    <w:rsid w:val="002225B4"/>
    <w:rsid w:val="00222DF5"/>
    <w:rsid w:val="00223523"/>
    <w:rsid w:val="00223ADC"/>
    <w:rsid w:val="00224547"/>
    <w:rsid w:val="00225701"/>
    <w:rsid w:val="002260E2"/>
    <w:rsid w:val="00226EC4"/>
    <w:rsid w:val="00227647"/>
    <w:rsid w:val="002304E8"/>
    <w:rsid w:val="00230E91"/>
    <w:rsid w:val="00231042"/>
    <w:rsid w:val="00231B3F"/>
    <w:rsid w:val="00233483"/>
    <w:rsid w:val="002337B7"/>
    <w:rsid w:val="002338B3"/>
    <w:rsid w:val="00234FC0"/>
    <w:rsid w:val="00235720"/>
    <w:rsid w:val="00235FA2"/>
    <w:rsid w:val="00236038"/>
    <w:rsid w:val="002362CE"/>
    <w:rsid w:val="002365D9"/>
    <w:rsid w:val="002367B9"/>
    <w:rsid w:val="00236832"/>
    <w:rsid w:val="00236F4B"/>
    <w:rsid w:val="00237222"/>
    <w:rsid w:val="00237681"/>
    <w:rsid w:val="002376A3"/>
    <w:rsid w:val="00240322"/>
    <w:rsid w:val="00240BC5"/>
    <w:rsid w:val="0024133A"/>
    <w:rsid w:val="00241AB3"/>
    <w:rsid w:val="00242243"/>
    <w:rsid w:val="002469A0"/>
    <w:rsid w:val="00246A01"/>
    <w:rsid w:val="00246C68"/>
    <w:rsid w:val="00246EE8"/>
    <w:rsid w:val="00246FB4"/>
    <w:rsid w:val="0024749E"/>
    <w:rsid w:val="0024768C"/>
    <w:rsid w:val="00247922"/>
    <w:rsid w:val="00247FDC"/>
    <w:rsid w:val="00250535"/>
    <w:rsid w:val="00250CFA"/>
    <w:rsid w:val="0025174F"/>
    <w:rsid w:val="00251A33"/>
    <w:rsid w:val="00251CED"/>
    <w:rsid w:val="00251D02"/>
    <w:rsid w:val="00251DC9"/>
    <w:rsid w:val="0025236B"/>
    <w:rsid w:val="0025241F"/>
    <w:rsid w:val="00252CAA"/>
    <w:rsid w:val="002532F9"/>
    <w:rsid w:val="00253845"/>
    <w:rsid w:val="00254DB3"/>
    <w:rsid w:val="00255020"/>
    <w:rsid w:val="00255637"/>
    <w:rsid w:val="00255822"/>
    <w:rsid w:val="002560AA"/>
    <w:rsid w:val="00256319"/>
    <w:rsid w:val="00256A3F"/>
    <w:rsid w:val="00257E08"/>
    <w:rsid w:val="0026040C"/>
    <w:rsid w:val="0026139C"/>
    <w:rsid w:val="00261F7A"/>
    <w:rsid w:val="00262E79"/>
    <w:rsid w:val="002632E5"/>
    <w:rsid w:val="00263832"/>
    <w:rsid w:val="00263F13"/>
    <w:rsid w:val="0026433F"/>
    <w:rsid w:val="0026475F"/>
    <w:rsid w:val="002650A8"/>
    <w:rsid w:val="0026521D"/>
    <w:rsid w:val="00265316"/>
    <w:rsid w:val="0026542B"/>
    <w:rsid w:val="00265FEE"/>
    <w:rsid w:val="002669A4"/>
    <w:rsid w:val="00266BCE"/>
    <w:rsid w:val="00271F4D"/>
    <w:rsid w:val="0027267A"/>
    <w:rsid w:val="00272D9D"/>
    <w:rsid w:val="00273346"/>
    <w:rsid w:val="00273B3D"/>
    <w:rsid w:val="00274309"/>
    <w:rsid w:val="00274D3A"/>
    <w:rsid w:val="00275CCF"/>
    <w:rsid w:val="00276525"/>
    <w:rsid w:val="002801AC"/>
    <w:rsid w:val="00280A82"/>
    <w:rsid w:val="00280EFC"/>
    <w:rsid w:val="00281135"/>
    <w:rsid w:val="0028148E"/>
    <w:rsid w:val="00281679"/>
    <w:rsid w:val="00281DA6"/>
    <w:rsid w:val="00282910"/>
    <w:rsid w:val="00282985"/>
    <w:rsid w:val="00282AFF"/>
    <w:rsid w:val="00282CD1"/>
    <w:rsid w:val="00283671"/>
    <w:rsid w:val="00283CCA"/>
    <w:rsid w:val="002846B8"/>
    <w:rsid w:val="00285820"/>
    <w:rsid w:val="00286D82"/>
    <w:rsid w:val="002870AA"/>
    <w:rsid w:val="00287AFC"/>
    <w:rsid w:val="00287E57"/>
    <w:rsid w:val="00291535"/>
    <w:rsid w:val="00291C5C"/>
    <w:rsid w:val="00291F0B"/>
    <w:rsid w:val="002921A3"/>
    <w:rsid w:val="00292C7F"/>
    <w:rsid w:val="00292F61"/>
    <w:rsid w:val="002931E4"/>
    <w:rsid w:val="00293415"/>
    <w:rsid w:val="00294115"/>
    <w:rsid w:val="00294C96"/>
    <w:rsid w:val="00295D56"/>
    <w:rsid w:val="002964F4"/>
    <w:rsid w:val="00297C92"/>
    <w:rsid w:val="002A0367"/>
    <w:rsid w:val="002A0B5C"/>
    <w:rsid w:val="002A13B4"/>
    <w:rsid w:val="002A1B05"/>
    <w:rsid w:val="002A2179"/>
    <w:rsid w:val="002A3143"/>
    <w:rsid w:val="002A3ADF"/>
    <w:rsid w:val="002A4AEB"/>
    <w:rsid w:val="002A4DC6"/>
    <w:rsid w:val="002A5885"/>
    <w:rsid w:val="002A58B9"/>
    <w:rsid w:val="002A59C7"/>
    <w:rsid w:val="002A65F9"/>
    <w:rsid w:val="002A7555"/>
    <w:rsid w:val="002B09CB"/>
    <w:rsid w:val="002B0F4D"/>
    <w:rsid w:val="002B1164"/>
    <w:rsid w:val="002B21D3"/>
    <w:rsid w:val="002B2D69"/>
    <w:rsid w:val="002B3C43"/>
    <w:rsid w:val="002B410E"/>
    <w:rsid w:val="002B5BEB"/>
    <w:rsid w:val="002B6076"/>
    <w:rsid w:val="002B620B"/>
    <w:rsid w:val="002B6906"/>
    <w:rsid w:val="002B6D75"/>
    <w:rsid w:val="002B6DD8"/>
    <w:rsid w:val="002B7F16"/>
    <w:rsid w:val="002C1803"/>
    <w:rsid w:val="002C19FF"/>
    <w:rsid w:val="002C2185"/>
    <w:rsid w:val="002C23ED"/>
    <w:rsid w:val="002C2445"/>
    <w:rsid w:val="002C24D8"/>
    <w:rsid w:val="002C2BE6"/>
    <w:rsid w:val="002C464E"/>
    <w:rsid w:val="002C4E09"/>
    <w:rsid w:val="002C576E"/>
    <w:rsid w:val="002C63F8"/>
    <w:rsid w:val="002C69AA"/>
    <w:rsid w:val="002C71D3"/>
    <w:rsid w:val="002C7927"/>
    <w:rsid w:val="002C7B1E"/>
    <w:rsid w:val="002D0AFC"/>
    <w:rsid w:val="002D0C60"/>
    <w:rsid w:val="002D0E98"/>
    <w:rsid w:val="002D0F8E"/>
    <w:rsid w:val="002D1160"/>
    <w:rsid w:val="002D1816"/>
    <w:rsid w:val="002D1999"/>
    <w:rsid w:val="002D1F83"/>
    <w:rsid w:val="002D2741"/>
    <w:rsid w:val="002D29FF"/>
    <w:rsid w:val="002D2C31"/>
    <w:rsid w:val="002D3560"/>
    <w:rsid w:val="002D3667"/>
    <w:rsid w:val="002D37D6"/>
    <w:rsid w:val="002D391D"/>
    <w:rsid w:val="002D3B9F"/>
    <w:rsid w:val="002D4979"/>
    <w:rsid w:val="002D4B27"/>
    <w:rsid w:val="002D515E"/>
    <w:rsid w:val="002D5E18"/>
    <w:rsid w:val="002D6D05"/>
    <w:rsid w:val="002D6E7E"/>
    <w:rsid w:val="002D7583"/>
    <w:rsid w:val="002D7D6E"/>
    <w:rsid w:val="002E0BFF"/>
    <w:rsid w:val="002E2811"/>
    <w:rsid w:val="002E2A43"/>
    <w:rsid w:val="002E3139"/>
    <w:rsid w:val="002E356E"/>
    <w:rsid w:val="002E3957"/>
    <w:rsid w:val="002E4673"/>
    <w:rsid w:val="002E4C86"/>
    <w:rsid w:val="002E559E"/>
    <w:rsid w:val="002E576E"/>
    <w:rsid w:val="002E5A5B"/>
    <w:rsid w:val="002E6AA2"/>
    <w:rsid w:val="002E6BB8"/>
    <w:rsid w:val="002E71F4"/>
    <w:rsid w:val="002E7568"/>
    <w:rsid w:val="002E795E"/>
    <w:rsid w:val="002E79B4"/>
    <w:rsid w:val="002E7D5B"/>
    <w:rsid w:val="002F0AF4"/>
    <w:rsid w:val="002F0E5E"/>
    <w:rsid w:val="002F165F"/>
    <w:rsid w:val="002F1886"/>
    <w:rsid w:val="002F33EF"/>
    <w:rsid w:val="002F36BA"/>
    <w:rsid w:val="002F37D4"/>
    <w:rsid w:val="002F38F4"/>
    <w:rsid w:val="002F3C0F"/>
    <w:rsid w:val="002F4065"/>
    <w:rsid w:val="002F56D8"/>
    <w:rsid w:val="002F5C25"/>
    <w:rsid w:val="002F6FF0"/>
    <w:rsid w:val="002F760C"/>
    <w:rsid w:val="002F7FEB"/>
    <w:rsid w:val="003008F4"/>
    <w:rsid w:val="00300E42"/>
    <w:rsid w:val="0030126E"/>
    <w:rsid w:val="003017D1"/>
    <w:rsid w:val="00302622"/>
    <w:rsid w:val="00302655"/>
    <w:rsid w:val="00302A72"/>
    <w:rsid w:val="00303642"/>
    <w:rsid w:val="00303C87"/>
    <w:rsid w:val="00304BA3"/>
    <w:rsid w:val="003060B6"/>
    <w:rsid w:val="003062FD"/>
    <w:rsid w:val="00306353"/>
    <w:rsid w:val="00306E8C"/>
    <w:rsid w:val="0030758F"/>
    <w:rsid w:val="003075C6"/>
    <w:rsid w:val="00307BA9"/>
    <w:rsid w:val="003113BB"/>
    <w:rsid w:val="00311814"/>
    <w:rsid w:val="00312551"/>
    <w:rsid w:val="00313E58"/>
    <w:rsid w:val="00313F45"/>
    <w:rsid w:val="00316C68"/>
    <w:rsid w:val="00317028"/>
    <w:rsid w:val="0032087C"/>
    <w:rsid w:val="00320F93"/>
    <w:rsid w:val="003215A5"/>
    <w:rsid w:val="0032237C"/>
    <w:rsid w:val="00322AF0"/>
    <w:rsid w:val="003247A3"/>
    <w:rsid w:val="00324982"/>
    <w:rsid w:val="00324EC6"/>
    <w:rsid w:val="00324F07"/>
    <w:rsid w:val="00327A07"/>
    <w:rsid w:val="00327A0A"/>
    <w:rsid w:val="003306F1"/>
    <w:rsid w:val="003315F2"/>
    <w:rsid w:val="00331D44"/>
    <w:rsid w:val="00331F31"/>
    <w:rsid w:val="00332430"/>
    <w:rsid w:val="00332519"/>
    <w:rsid w:val="00332578"/>
    <w:rsid w:val="003327D3"/>
    <w:rsid w:val="00332BD8"/>
    <w:rsid w:val="00332F5D"/>
    <w:rsid w:val="00334193"/>
    <w:rsid w:val="00334280"/>
    <w:rsid w:val="0033458E"/>
    <w:rsid w:val="00336398"/>
    <w:rsid w:val="00336415"/>
    <w:rsid w:val="003368F6"/>
    <w:rsid w:val="00337025"/>
    <w:rsid w:val="00337033"/>
    <w:rsid w:val="00337904"/>
    <w:rsid w:val="00337CE6"/>
    <w:rsid w:val="0034070C"/>
    <w:rsid w:val="00340A91"/>
    <w:rsid w:val="00340A97"/>
    <w:rsid w:val="00341922"/>
    <w:rsid w:val="00341B70"/>
    <w:rsid w:val="003423F0"/>
    <w:rsid w:val="0034261F"/>
    <w:rsid w:val="00342A11"/>
    <w:rsid w:val="00342D5C"/>
    <w:rsid w:val="00342F33"/>
    <w:rsid w:val="00343985"/>
    <w:rsid w:val="00343D29"/>
    <w:rsid w:val="00344273"/>
    <w:rsid w:val="00344C3D"/>
    <w:rsid w:val="003457BD"/>
    <w:rsid w:val="003470CB"/>
    <w:rsid w:val="00347AA5"/>
    <w:rsid w:val="00350BB7"/>
    <w:rsid w:val="003511CA"/>
    <w:rsid w:val="00351257"/>
    <w:rsid w:val="00351492"/>
    <w:rsid w:val="00351DF0"/>
    <w:rsid w:val="00351EBC"/>
    <w:rsid w:val="0035257A"/>
    <w:rsid w:val="00353429"/>
    <w:rsid w:val="00354203"/>
    <w:rsid w:val="00354AAC"/>
    <w:rsid w:val="00355A45"/>
    <w:rsid w:val="00355B10"/>
    <w:rsid w:val="00355C32"/>
    <w:rsid w:val="00355EB1"/>
    <w:rsid w:val="00355FA2"/>
    <w:rsid w:val="00356119"/>
    <w:rsid w:val="00356606"/>
    <w:rsid w:val="0035693D"/>
    <w:rsid w:val="00357852"/>
    <w:rsid w:val="00357E80"/>
    <w:rsid w:val="003613E0"/>
    <w:rsid w:val="00363181"/>
    <w:rsid w:val="003638EC"/>
    <w:rsid w:val="00363C88"/>
    <w:rsid w:val="00367F75"/>
    <w:rsid w:val="003712F4"/>
    <w:rsid w:val="00371692"/>
    <w:rsid w:val="00371EB2"/>
    <w:rsid w:val="003720D8"/>
    <w:rsid w:val="00374094"/>
    <w:rsid w:val="00374379"/>
    <w:rsid w:val="003747B5"/>
    <w:rsid w:val="00374C59"/>
    <w:rsid w:val="0037681B"/>
    <w:rsid w:val="00376E92"/>
    <w:rsid w:val="00376ECB"/>
    <w:rsid w:val="00376FD0"/>
    <w:rsid w:val="00380423"/>
    <w:rsid w:val="00380967"/>
    <w:rsid w:val="0038168F"/>
    <w:rsid w:val="00381CD0"/>
    <w:rsid w:val="0038289E"/>
    <w:rsid w:val="00382D22"/>
    <w:rsid w:val="00382E87"/>
    <w:rsid w:val="0038316E"/>
    <w:rsid w:val="00383D46"/>
    <w:rsid w:val="00384059"/>
    <w:rsid w:val="00384795"/>
    <w:rsid w:val="00384A7F"/>
    <w:rsid w:val="003852D0"/>
    <w:rsid w:val="003859D0"/>
    <w:rsid w:val="00385ACA"/>
    <w:rsid w:val="00385CB4"/>
    <w:rsid w:val="0038632E"/>
    <w:rsid w:val="003865D4"/>
    <w:rsid w:val="00386842"/>
    <w:rsid w:val="00386AFA"/>
    <w:rsid w:val="00387183"/>
    <w:rsid w:val="00387BAE"/>
    <w:rsid w:val="00387F41"/>
    <w:rsid w:val="003904E4"/>
    <w:rsid w:val="00390836"/>
    <w:rsid w:val="00390E35"/>
    <w:rsid w:val="00391381"/>
    <w:rsid w:val="00391A2A"/>
    <w:rsid w:val="00391FE1"/>
    <w:rsid w:val="0039229A"/>
    <w:rsid w:val="003925FB"/>
    <w:rsid w:val="0039264C"/>
    <w:rsid w:val="00393157"/>
    <w:rsid w:val="00393828"/>
    <w:rsid w:val="003939CA"/>
    <w:rsid w:val="00393D9F"/>
    <w:rsid w:val="003947A5"/>
    <w:rsid w:val="0039484B"/>
    <w:rsid w:val="0039601D"/>
    <w:rsid w:val="00396206"/>
    <w:rsid w:val="00396281"/>
    <w:rsid w:val="003968E5"/>
    <w:rsid w:val="00397842"/>
    <w:rsid w:val="00397A83"/>
    <w:rsid w:val="003A0589"/>
    <w:rsid w:val="003A1BBF"/>
    <w:rsid w:val="003A25EF"/>
    <w:rsid w:val="003A2F4D"/>
    <w:rsid w:val="003A3F0F"/>
    <w:rsid w:val="003A46B9"/>
    <w:rsid w:val="003A4D78"/>
    <w:rsid w:val="003A4DE5"/>
    <w:rsid w:val="003A532B"/>
    <w:rsid w:val="003A5711"/>
    <w:rsid w:val="003A5B70"/>
    <w:rsid w:val="003A5BFB"/>
    <w:rsid w:val="003A5D3D"/>
    <w:rsid w:val="003A5FD6"/>
    <w:rsid w:val="003A61CE"/>
    <w:rsid w:val="003A626E"/>
    <w:rsid w:val="003A62F8"/>
    <w:rsid w:val="003A6891"/>
    <w:rsid w:val="003B0633"/>
    <w:rsid w:val="003B09A8"/>
    <w:rsid w:val="003B1089"/>
    <w:rsid w:val="003B1BF5"/>
    <w:rsid w:val="003B1E53"/>
    <w:rsid w:val="003B1EDD"/>
    <w:rsid w:val="003B3C46"/>
    <w:rsid w:val="003B3C78"/>
    <w:rsid w:val="003B3D7B"/>
    <w:rsid w:val="003B43C5"/>
    <w:rsid w:val="003B4899"/>
    <w:rsid w:val="003B526C"/>
    <w:rsid w:val="003B5455"/>
    <w:rsid w:val="003B5DEF"/>
    <w:rsid w:val="003B6532"/>
    <w:rsid w:val="003B6D7D"/>
    <w:rsid w:val="003B74E4"/>
    <w:rsid w:val="003B777B"/>
    <w:rsid w:val="003B7AE3"/>
    <w:rsid w:val="003B7E93"/>
    <w:rsid w:val="003C0A35"/>
    <w:rsid w:val="003C0B93"/>
    <w:rsid w:val="003C0D7A"/>
    <w:rsid w:val="003C180C"/>
    <w:rsid w:val="003C2695"/>
    <w:rsid w:val="003C3AA4"/>
    <w:rsid w:val="003C5011"/>
    <w:rsid w:val="003C5B07"/>
    <w:rsid w:val="003C62C4"/>
    <w:rsid w:val="003C690A"/>
    <w:rsid w:val="003C75AD"/>
    <w:rsid w:val="003C75FD"/>
    <w:rsid w:val="003C7B59"/>
    <w:rsid w:val="003D02C6"/>
    <w:rsid w:val="003D107E"/>
    <w:rsid w:val="003D128E"/>
    <w:rsid w:val="003D1E41"/>
    <w:rsid w:val="003D1EBB"/>
    <w:rsid w:val="003D228A"/>
    <w:rsid w:val="003D276C"/>
    <w:rsid w:val="003D2C11"/>
    <w:rsid w:val="003D2D7B"/>
    <w:rsid w:val="003D34D0"/>
    <w:rsid w:val="003D38FC"/>
    <w:rsid w:val="003D479B"/>
    <w:rsid w:val="003D4B86"/>
    <w:rsid w:val="003D5026"/>
    <w:rsid w:val="003D51D3"/>
    <w:rsid w:val="003D5E5A"/>
    <w:rsid w:val="003D6554"/>
    <w:rsid w:val="003D69B5"/>
    <w:rsid w:val="003D6A7A"/>
    <w:rsid w:val="003D76A9"/>
    <w:rsid w:val="003D794D"/>
    <w:rsid w:val="003E04CA"/>
    <w:rsid w:val="003E19C4"/>
    <w:rsid w:val="003E19EE"/>
    <w:rsid w:val="003E1D87"/>
    <w:rsid w:val="003E1DC6"/>
    <w:rsid w:val="003E2E07"/>
    <w:rsid w:val="003E3119"/>
    <w:rsid w:val="003E3A34"/>
    <w:rsid w:val="003E4546"/>
    <w:rsid w:val="003E4CA4"/>
    <w:rsid w:val="003E4D8A"/>
    <w:rsid w:val="003E5272"/>
    <w:rsid w:val="003E52DD"/>
    <w:rsid w:val="003E5A14"/>
    <w:rsid w:val="003E5D20"/>
    <w:rsid w:val="003E601B"/>
    <w:rsid w:val="003E61F2"/>
    <w:rsid w:val="003E6AA4"/>
    <w:rsid w:val="003E6CF6"/>
    <w:rsid w:val="003E719B"/>
    <w:rsid w:val="003E74D5"/>
    <w:rsid w:val="003E77CE"/>
    <w:rsid w:val="003E7A3D"/>
    <w:rsid w:val="003F0139"/>
    <w:rsid w:val="003F0165"/>
    <w:rsid w:val="003F025E"/>
    <w:rsid w:val="003F0C24"/>
    <w:rsid w:val="003F117C"/>
    <w:rsid w:val="003F163B"/>
    <w:rsid w:val="003F1BBB"/>
    <w:rsid w:val="003F23BF"/>
    <w:rsid w:val="003F27EF"/>
    <w:rsid w:val="003F2946"/>
    <w:rsid w:val="003F2B99"/>
    <w:rsid w:val="003F32E8"/>
    <w:rsid w:val="003F3F31"/>
    <w:rsid w:val="003F4847"/>
    <w:rsid w:val="003F5275"/>
    <w:rsid w:val="003F588A"/>
    <w:rsid w:val="003F592D"/>
    <w:rsid w:val="003F5DFA"/>
    <w:rsid w:val="003F6031"/>
    <w:rsid w:val="003F7747"/>
    <w:rsid w:val="0040014F"/>
    <w:rsid w:val="00400D5F"/>
    <w:rsid w:val="0040113C"/>
    <w:rsid w:val="0040169C"/>
    <w:rsid w:val="004016F7"/>
    <w:rsid w:val="00401702"/>
    <w:rsid w:val="004018FD"/>
    <w:rsid w:val="00401CF7"/>
    <w:rsid w:val="00402B6B"/>
    <w:rsid w:val="00402D04"/>
    <w:rsid w:val="004037EC"/>
    <w:rsid w:val="00403E78"/>
    <w:rsid w:val="0040458E"/>
    <w:rsid w:val="00404C49"/>
    <w:rsid w:val="0040541B"/>
    <w:rsid w:val="00405974"/>
    <w:rsid w:val="00405C48"/>
    <w:rsid w:val="00406B56"/>
    <w:rsid w:val="00406FC8"/>
    <w:rsid w:val="00407427"/>
    <w:rsid w:val="00407813"/>
    <w:rsid w:val="00407FEA"/>
    <w:rsid w:val="00410297"/>
    <w:rsid w:val="0041034A"/>
    <w:rsid w:val="00411539"/>
    <w:rsid w:val="00411BD4"/>
    <w:rsid w:val="004122BE"/>
    <w:rsid w:val="0041297D"/>
    <w:rsid w:val="00412CA8"/>
    <w:rsid w:val="00413DF1"/>
    <w:rsid w:val="0041572E"/>
    <w:rsid w:val="004158A6"/>
    <w:rsid w:val="00415AC0"/>
    <w:rsid w:val="00416AE1"/>
    <w:rsid w:val="0041721A"/>
    <w:rsid w:val="0042041B"/>
    <w:rsid w:val="004205A4"/>
    <w:rsid w:val="00420F65"/>
    <w:rsid w:val="00421255"/>
    <w:rsid w:val="004212E5"/>
    <w:rsid w:val="0042158F"/>
    <w:rsid w:val="004242C6"/>
    <w:rsid w:val="0042434B"/>
    <w:rsid w:val="004249FA"/>
    <w:rsid w:val="00424CB5"/>
    <w:rsid w:val="00425C9E"/>
    <w:rsid w:val="0042620F"/>
    <w:rsid w:val="004264FF"/>
    <w:rsid w:val="00427835"/>
    <w:rsid w:val="00427E8C"/>
    <w:rsid w:val="00427FBE"/>
    <w:rsid w:val="00430939"/>
    <w:rsid w:val="00431377"/>
    <w:rsid w:val="00431511"/>
    <w:rsid w:val="00431F73"/>
    <w:rsid w:val="00432012"/>
    <w:rsid w:val="00432397"/>
    <w:rsid w:val="00433284"/>
    <w:rsid w:val="004332CB"/>
    <w:rsid w:val="00433CFF"/>
    <w:rsid w:val="0043450A"/>
    <w:rsid w:val="00434D21"/>
    <w:rsid w:val="00435F7D"/>
    <w:rsid w:val="0043690A"/>
    <w:rsid w:val="00436BD0"/>
    <w:rsid w:val="00436C98"/>
    <w:rsid w:val="00436CA9"/>
    <w:rsid w:val="00436F1F"/>
    <w:rsid w:val="004370BD"/>
    <w:rsid w:val="004371F6"/>
    <w:rsid w:val="00437265"/>
    <w:rsid w:val="0043742F"/>
    <w:rsid w:val="00437793"/>
    <w:rsid w:val="004378D6"/>
    <w:rsid w:val="004405FF"/>
    <w:rsid w:val="00440B75"/>
    <w:rsid w:val="00440C2C"/>
    <w:rsid w:val="0044125E"/>
    <w:rsid w:val="00441292"/>
    <w:rsid w:val="004419CB"/>
    <w:rsid w:val="00441D4F"/>
    <w:rsid w:val="0044232A"/>
    <w:rsid w:val="00443374"/>
    <w:rsid w:val="00443CE2"/>
    <w:rsid w:val="00444408"/>
    <w:rsid w:val="00444ECF"/>
    <w:rsid w:val="0044532F"/>
    <w:rsid w:val="00445753"/>
    <w:rsid w:val="00445FB2"/>
    <w:rsid w:val="00446C3E"/>
    <w:rsid w:val="00450292"/>
    <w:rsid w:val="0045097E"/>
    <w:rsid w:val="00450D4D"/>
    <w:rsid w:val="0045197C"/>
    <w:rsid w:val="00451A5E"/>
    <w:rsid w:val="004532F6"/>
    <w:rsid w:val="004539C4"/>
    <w:rsid w:val="00453B75"/>
    <w:rsid w:val="00453DA2"/>
    <w:rsid w:val="004544E5"/>
    <w:rsid w:val="004546CE"/>
    <w:rsid w:val="00454E69"/>
    <w:rsid w:val="004554B4"/>
    <w:rsid w:val="0045577C"/>
    <w:rsid w:val="004557AF"/>
    <w:rsid w:val="00455968"/>
    <w:rsid w:val="00455A45"/>
    <w:rsid w:val="00456200"/>
    <w:rsid w:val="0045717E"/>
    <w:rsid w:val="00457680"/>
    <w:rsid w:val="00457FB9"/>
    <w:rsid w:val="00460285"/>
    <w:rsid w:val="0046068A"/>
    <w:rsid w:val="00460754"/>
    <w:rsid w:val="00461046"/>
    <w:rsid w:val="0046129A"/>
    <w:rsid w:val="00461532"/>
    <w:rsid w:val="00462A58"/>
    <w:rsid w:val="00463707"/>
    <w:rsid w:val="00463A60"/>
    <w:rsid w:val="00463CF1"/>
    <w:rsid w:val="004646C2"/>
    <w:rsid w:val="00464DB8"/>
    <w:rsid w:val="004669D1"/>
    <w:rsid w:val="00466E4C"/>
    <w:rsid w:val="0046756A"/>
    <w:rsid w:val="00470288"/>
    <w:rsid w:val="0047096D"/>
    <w:rsid w:val="004709A0"/>
    <w:rsid w:val="00470D06"/>
    <w:rsid w:val="004718BE"/>
    <w:rsid w:val="00471D54"/>
    <w:rsid w:val="00471FD5"/>
    <w:rsid w:val="004725DE"/>
    <w:rsid w:val="00473826"/>
    <w:rsid w:val="0047407D"/>
    <w:rsid w:val="00474DFC"/>
    <w:rsid w:val="00474ECA"/>
    <w:rsid w:val="00474F0B"/>
    <w:rsid w:val="0047514C"/>
    <w:rsid w:val="0047575A"/>
    <w:rsid w:val="00477C69"/>
    <w:rsid w:val="00477E9E"/>
    <w:rsid w:val="004805FF"/>
    <w:rsid w:val="00480A8B"/>
    <w:rsid w:val="00480BFE"/>
    <w:rsid w:val="00480F5F"/>
    <w:rsid w:val="00481D4E"/>
    <w:rsid w:val="00481F2E"/>
    <w:rsid w:val="00482A26"/>
    <w:rsid w:val="00482F60"/>
    <w:rsid w:val="004831C4"/>
    <w:rsid w:val="004833C1"/>
    <w:rsid w:val="00483416"/>
    <w:rsid w:val="004835C9"/>
    <w:rsid w:val="00483AC5"/>
    <w:rsid w:val="00483B3F"/>
    <w:rsid w:val="00483CDD"/>
    <w:rsid w:val="004840F1"/>
    <w:rsid w:val="00484E0C"/>
    <w:rsid w:val="00485938"/>
    <w:rsid w:val="00485B5A"/>
    <w:rsid w:val="00485F3D"/>
    <w:rsid w:val="004866C2"/>
    <w:rsid w:val="0048682F"/>
    <w:rsid w:val="00486C9E"/>
    <w:rsid w:val="00486FB8"/>
    <w:rsid w:val="0048712F"/>
    <w:rsid w:val="004874A2"/>
    <w:rsid w:val="00487BB4"/>
    <w:rsid w:val="00487D37"/>
    <w:rsid w:val="00487F94"/>
    <w:rsid w:val="004901E6"/>
    <w:rsid w:val="004905B7"/>
    <w:rsid w:val="00491C8A"/>
    <w:rsid w:val="00492812"/>
    <w:rsid w:val="0049346A"/>
    <w:rsid w:val="00494BDD"/>
    <w:rsid w:val="00496172"/>
    <w:rsid w:val="0049684C"/>
    <w:rsid w:val="00496DEE"/>
    <w:rsid w:val="00497133"/>
    <w:rsid w:val="00497208"/>
    <w:rsid w:val="004974EA"/>
    <w:rsid w:val="004A02B4"/>
    <w:rsid w:val="004A0EBC"/>
    <w:rsid w:val="004A107B"/>
    <w:rsid w:val="004A12FB"/>
    <w:rsid w:val="004A13D3"/>
    <w:rsid w:val="004A27CC"/>
    <w:rsid w:val="004A348A"/>
    <w:rsid w:val="004A3551"/>
    <w:rsid w:val="004A35FA"/>
    <w:rsid w:val="004A361A"/>
    <w:rsid w:val="004A3EF2"/>
    <w:rsid w:val="004A42C8"/>
    <w:rsid w:val="004A4538"/>
    <w:rsid w:val="004A4BF0"/>
    <w:rsid w:val="004A506E"/>
    <w:rsid w:val="004A51EA"/>
    <w:rsid w:val="004A57F1"/>
    <w:rsid w:val="004A5880"/>
    <w:rsid w:val="004A5BE3"/>
    <w:rsid w:val="004A5DC9"/>
    <w:rsid w:val="004A6327"/>
    <w:rsid w:val="004A6EEF"/>
    <w:rsid w:val="004A75C5"/>
    <w:rsid w:val="004B059F"/>
    <w:rsid w:val="004B093E"/>
    <w:rsid w:val="004B0B3B"/>
    <w:rsid w:val="004B1515"/>
    <w:rsid w:val="004B1C41"/>
    <w:rsid w:val="004B271B"/>
    <w:rsid w:val="004B3E5B"/>
    <w:rsid w:val="004B40D6"/>
    <w:rsid w:val="004B4E99"/>
    <w:rsid w:val="004B4EFC"/>
    <w:rsid w:val="004B5156"/>
    <w:rsid w:val="004B54FF"/>
    <w:rsid w:val="004B608E"/>
    <w:rsid w:val="004B70F0"/>
    <w:rsid w:val="004C112A"/>
    <w:rsid w:val="004C1316"/>
    <w:rsid w:val="004C1935"/>
    <w:rsid w:val="004C20EA"/>
    <w:rsid w:val="004C2608"/>
    <w:rsid w:val="004C2BC1"/>
    <w:rsid w:val="004C349D"/>
    <w:rsid w:val="004C3524"/>
    <w:rsid w:val="004C369D"/>
    <w:rsid w:val="004C3D02"/>
    <w:rsid w:val="004C469A"/>
    <w:rsid w:val="004C4FFC"/>
    <w:rsid w:val="004C5DFC"/>
    <w:rsid w:val="004C66FD"/>
    <w:rsid w:val="004C6C8F"/>
    <w:rsid w:val="004C79BC"/>
    <w:rsid w:val="004D00F9"/>
    <w:rsid w:val="004D03AF"/>
    <w:rsid w:val="004D0602"/>
    <w:rsid w:val="004D1CF7"/>
    <w:rsid w:val="004D2275"/>
    <w:rsid w:val="004D2DE6"/>
    <w:rsid w:val="004D3774"/>
    <w:rsid w:val="004D456F"/>
    <w:rsid w:val="004D4770"/>
    <w:rsid w:val="004D4E9A"/>
    <w:rsid w:val="004D557F"/>
    <w:rsid w:val="004D6299"/>
    <w:rsid w:val="004D7E6D"/>
    <w:rsid w:val="004E0D48"/>
    <w:rsid w:val="004E144B"/>
    <w:rsid w:val="004E1687"/>
    <w:rsid w:val="004E1A86"/>
    <w:rsid w:val="004E1D23"/>
    <w:rsid w:val="004E24B1"/>
    <w:rsid w:val="004E397E"/>
    <w:rsid w:val="004E3AF1"/>
    <w:rsid w:val="004E44CC"/>
    <w:rsid w:val="004E4537"/>
    <w:rsid w:val="004E4793"/>
    <w:rsid w:val="004E5C78"/>
    <w:rsid w:val="004E5F5D"/>
    <w:rsid w:val="004E7DCD"/>
    <w:rsid w:val="004F01F6"/>
    <w:rsid w:val="004F06B5"/>
    <w:rsid w:val="004F1361"/>
    <w:rsid w:val="004F1366"/>
    <w:rsid w:val="004F1D4B"/>
    <w:rsid w:val="004F20E7"/>
    <w:rsid w:val="004F238E"/>
    <w:rsid w:val="004F275A"/>
    <w:rsid w:val="004F2B22"/>
    <w:rsid w:val="004F2E1A"/>
    <w:rsid w:val="004F3DDB"/>
    <w:rsid w:val="004F3E9D"/>
    <w:rsid w:val="004F4414"/>
    <w:rsid w:val="004F4C91"/>
    <w:rsid w:val="004F58D8"/>
    <w:rsid w:val="004F6680"/>
    <w:rsid w:val="004F714B"/>
    <w:rsid w:val="004F746A"/>
    <w:rsid w:val="00500C11"/>
    <w:rsid w:val="00501365"/>
    <w:rsid w:val="005017AC"/>
    <w:rsid w:val="005030A1"/>
    <w:rsid w:val="00503115"/>
    <w:rsid w:val="00503170"/>
    <w:rsid w:val="00503621"/>
    <w:rsid w:val="005037CC"/>
    <w:rsid w:val="00503B72"/>
    <w:rsid w:val="00503D03"/>
    <w:rsid w:val="00503F6F"/>
    <w:rsid w:val="00506325"/>
    <w:rsid w:val="00506558"/>
    <w:rsid w:val="00506822"/>
    <w:rsid w:val="005078BB"/>
    <w:rsid w:val="00507A66"/>
    <w:rsid w:val="005113C6"/>
    <w:rsid w:val="005120EB"/>
    <w:rsid w:val="005122DC"/>
    <w:rsid w:val="00512330"/>
    <w:rsid w:val="00512362"/>
    <w:rsid w:val="0051262A"/>
    <w:rsid w:val="00514134"/>
    <w:rsid w:val="00514219"/>
    <w:rsid w:val="005144DC"/>
    <w:rsid w:val="00514C12"/>
    <w:rsid w:val="00515546"/>
    <w:rsid w:val="00516012"/>
    <w:rsid w:val="0051606C"/>
    <w:rsid w:val="00516134"/>
    <w:rsid w:val="0052044B"/>
    <w:rsid w:val="005206BE"/>
    <w:rsid w:val="0052077E"/>
    <w:rsid w:val="00520B4A"/>
    <w:rsid w:val="00521260"/>
    <w:rsid w:val="00522398"/>
    <w:rsid w:val="00523317"/>
    <w:rsid w:val="00523872"/>
    <w:rsid w:val="0052464C"/>
    <w:rsid w:val="00524739"/>
    <w:rsid w:val="0052562B"/>
    <w:rsid w:val="00525BE6"/>
    <w:rsid w:val="005260F8"/>
    <w:rsid w:val="005262E7"/>
    <w:rsid w:val="00526E02"/>
    <w:rsid w:val="005272BD"/>
    <w:rsid w:val="00527EE9"/>
    <w:rsid w:val="005300AB"/>
    <w:rsid w:val="00530B46"/>
    <w:rsid w:val="00531D8E"/>
    <w:rsid w:val="00531F82"/>
    <w:rsid w:val="00532791"/>
    <w:rsid w:val="0053378D"/>
    <w:rsid w:val="00534917"/>
    <w:rsid w:val="00534B10"/>
    <w:rsid w:val="00535765"/>
    <w:rsid w:val="00535A36"/>
    <w:rsid w:val="00535E2F"/>
    <w:rsid w:val="00536749"/>
    <w:rsid w:val="00536BF8"/>
    <w:rsid w:val="00536EC7"/>
    <w:rsid w:val="005378B9"/>
    <w:rsid w:val="005404CC"/>
    <w:rsid w:val="00540A83"/>
    <w:rsid w:val="00540E0A"/>
    <w:rsid w:val="00540E11"/>
    <w:rsid w:val="005414E5"/>
    <w:rsid w:val="00541786"/>
    <w:rsid w:val="00541E3E"/>
    <w:rsid w:val="00542BCD"/>
    <w:rsid w:val="00543669"/>
    <w:rsid w:val="00545266"/>
    <w:rsid w:val="00545367"/>
    <w:rsid w:val="00545896"/>
    <w:rsid w:val="00545CC4"/>
    <w:rsid w:val="005465F8"/>
    <w:rsid w:val="0054673F"/>
    <w:rsid w:val="00546C5B"/>
    <w:rsid w:val="0054724E"/>
    <w:rsid w:val="00547426"/>
    <w:rsid w:val="0054797F"/>
    <w:rsid w:val="00547A4A"/>
    <w:rsid w:val="00550686"/>
    <w:rsid w:val="005511CA"/>
    <w:rsid w:val="00551BFC"/>
    <w:rsid w:val="00551E23"/>
    <w:rsid w:val="00553064"/>
    <w:rsid w:val="00553504"/>
    <w:rsid w:val="0055350F"/>
    <w:rsid w:val="005538A4"/>
    <w:rsid w:val="0055407D"/>
    <w:rsid w:val="005547A2"/>
    <w:rsid w:val="00554C40"/>
    <w:rsid w:val="0055508D"/>
    <w:rsid w:val="00555168"/>
    <w:rsid w:val="005551F5"/>
    <w:rsid w:val="005559ED"/>
    <w:rsid w:val="00556291"/>
    <w:rsid w:val="00556936"/>
    <w:rsid w:val="00557164"/>
    <w:rsid w:val="005571C8"/>
    <w:rsid w:val="00557AE5"/>
    <w:rsid w:val="00557D55"/>
    <w:rsid w:val="00557D91"/>
    <w:rsid w:val="00557EE7"/>
    <w:rsid w:val="00560B4B"/>
    <w:rsid w:val="0056121A"/>
    <w:rsid w:val="00561510"/>
    <w:rsid w:val="0056214B"/>
    <w:rsid w:val="005624DC"/>
    <w:rsid w:val="005628AB"/>
    <w:rsid w:val="00562B77"/>
    <w:rsid w:val="00562FC0"/>
    <w:rsid w:val="00563026"/>
    <w:rsid w:val="005630F9"/>
    <w:rsid w:val="005639BE"/>
    <w:rsid w:val="00563B5A"/>
    <w:rsid w:val="00564596"/>
    <w:rsid w:val="005649F5"/>
    <w:rsid w:val="00564ED9"/>
    <w:rsid w:val="0056521E"/>
    <w:rsid w:val="00565222"/>
    <w:rsid w:val="0056536A"/>
    <w:rsid w:val="005659C0"/>
    <w:rsid w:val="00566940"/>
    <w:rsid w:val="00567F82"/>
    <w:rsid w:val="005719A5"/>
    <w:rsid w:val="005719AD"/>
    <w:rsid w:val="00572032"/>
    <w:rsid w:val="00573621"/>
    <w:rsid w:val="005743C0"/>
    <w:rsid w:val="005753BC"/>
    <w:rsid w:val="00575C03"/>
    <w:rsid w:val="00575D54"/>
    <w:rsid w:val="005776AF"/>
    <w:rsid w:val="005777C7"/>
    <w:rsid w:val="00580354"/>
    <w:rsid w:val="005803EE"/>
    <w:rsid w:val="00580F58"/>
    <w:rsid w:val="00582E3C"/>
    <w:rsid w:val="00582E9A"/>
    <w:rsid w:val="00583657"/>
    <w:rsid w:val="005838AD"/>
    <w:rsid w:val="00583DC4"/>
    <w:rsid w:val="005847DA"/>
    <w:rsid w:val="00584F2F"/>
    <w:rsid w:val="00584F94"/>
    <w:rsid w:val="00585C35"/>
    <w:rsid w:val="00585CB3"/>
    <w:rsid w:val="0058628F"/>
    <w:rsid w:val="0058633A"/>
    <w:rsid w:val="00586483"/>
    <w:rsid w:val="0058679F"/>
    <w:rsid w:val="00586DF2"/>
    <w:rsid w:val="00590036"/>
    <w:rsid w:val="00590555"/>
    <w:rsid w:val="00590713"/>
    <w:rsid w:val="00591474"/>
    <w:rsid w:val="00591651"/>
    <w:rsid w:val="0059170D"/>
    <w:rsid w:val="00592884"/>
    <w:rsid w:val="00592E0D"/>
    <w:rsid w:val="005939B8"/>
    <w:rsid w:val="00593CD2"/>
    <w:rsid w:val="00593D30"/>
    <w:rsid w:val="005953C1"/>
    <w:rsid w:val="005958FE"/>
    <w:rsid w:val="005962AB"/>
    <w:rsid w:val="00596679"/>
    <w:rsid w:val="005A05BD"/>
    <w:rsid w:val="005A07A1"/>
    <w:rsid w:val="005A13C2"/>
    <w:rsid w:val="005A169A"/>
    <w:rsid w:val="005A1DF3"/>
    <w:rsid w:val="005A212B"/>
    <w:rsid w:val="005A27E6"/>
    <w:rsid w:val="005A2EA9"/>
    <w:rsid w:val="005A2F97"/>
    <w:rsid w:val="005A3433"/>
    <w:rsid w:val="005A3A3D"/>
    <w:rsid w:val="005A3B8D"/>
    <w:rsid w:val="005A3F3D"/>
    <w:rsid w:val="005A3F9E"/>
    <w:rsid w:val="005A43F1"/>
    <w:rsid w:val="005A5AF6"/>
    <w:rsid w:val="005A5D98"/>
    <w:rsid w:val="005A7B4A"/>
    <w:rsid w:val="005B03A4"/>
    <w:rsid w:val="005B1336"/>
    <w:rsid w:val="005B16CD"/>
    <w:rsid w:val="005B1EFD"/>
    <w:rsid w:val="005B222E"/>
    <w:rsid w:val="005B29A4"/>
    <w:rsid w:val="005B3D7A"/>
    <w:rsid w:val="005B43AD"/>
    <w:rsid w:val="005B48EE"/>
    <w:rsid w:val="005B4B3F"/>
    <w:rsid w:val="005B4C2C"/>
    <w:rsid w:val="005B6965"/>
    <w:rsid w:val="005B7AC2"/>
    <w:rsid w:val="005C05A5"/>
    <w:rsid w:val="005C0BFA"/>
    <w:rsid w:val="005C1A49"/>
    <w:rsid w:val="005C1BE5"/>
    <w:rsid w:val="005C2122"/>
    <w:rsid w:val="005C25A2"/>
    <w:rsid w:val="005C2A90"/>
    <w:rsid w:val="005C2CA5"/>
    <w:rsid w:val="005C34D3"/>
    <w:rsid w:val="005C373D"/>
    <w:rsid w:val="005C38C0"/>
    <w:rsid w:val="005C3E25"/>
    <w:rsid w:val="005C44F8"/>
    <w:rsid w:val="005C4ADF"/>
    <w:rsid w:val="005C511E"/>
    <w:rsid w:val="005C5935"/>
    <w:rsid w:val="005C5DF9"/>
    <w:rsid w:val="005C612B"/>
    <w:rsid w:val="005C6682"/>
    <w:rsid w:val="005C7168"/>
    <w:rsid w:val="005C7967"/>
    <w:rsid w:val="005D041B"/>
    <w:rsid w:val="005D0E3E"/>
    <w:rsid w:val="005D0ED2"/>
    <w:rsid w:val="005D1776"/>
    <w:rsid w:val="005D1B7B"/>
    <w:rsid w:val="005D1BDF"/>
    <w:rsid w:val="005D1CB7"/>
    <w:rsid w:val="005D2763"/>
    <w:rsid w:val="005D2A85"/>
    <w:rsid w:val="005D2C2D"/>
    <w:rsid w:val="005D33C6"/>
    <w:rsid w:val="005D3619"/>
    <w:rsid w:val="005D587B"/>
    <w:rsid w:val="005D6D7F"/>
    <w:rsid w:val="005D7106"/>
    <w:rsid w:val="005D741D"/>
    <w:rsid w:val="005D7754"/>
    <w:rsid w:val="005D7B53"/>
    <w:rsid w:val="005D7B89"/>
    <w:rsid w:val="005E06FB"/>
    <w:rsid w:val="005E0FA9"/>
    <w:rsid w:val="005E12F6"/>
    <w:rsid w:val="005E196F"/>
    <w:rsid w:val="005E1E01"/>
    <w:rsid w:val="005E21E3"/>
    <w:rsid w:val="005E356B"/>
    <w:rsid w:val="005E38C0"/>
    <w:rsid w:val="005E3BE2"/>
    <w:rsid w:val="005E44FE"/>
    <w:rsid w:val="005E49ED"/>
    <w:rsid w:val="005E61B7"/>
    <w:rsid w:val="005E6642"/>
    <w:rsid w:val="005E67FA"/>
    <w:rsid w:val="005E7116"/>
    <w:rsid w:val="005E7876"/>
    <w:rsid w:val="005F05A9"/>
    <w:rsid w:val="005F10D9"/>
    <w:rsid w:val="005F13D4"/>
    <w:rsid w:val="005F1BC7"/>
    <w:rsid w:val="005F21B3"/>
    <w:rsid w:val="005F2219"/>
    <w:rsid w:val="005F2270"/>
    <w:rsid w:val="005F23F5"/>
    <w:rsid w:val="005F2877"/>
    <w:rsid w:val="005F2C2A"/>
    <w:rsid w:val="005F58CF"/>
    <w:rsid w:val="005F65EC"/>
    <w:rsid w:val="005F764B"/>
    <w:rsid w:val="005F782F"/>
    <w:rsid w:val="005F799D"/>
    <w:rsid w:val="006003D1"/>
    <w:rsid w:val="0060046C"/>
    <w:rsid w:val="00602469"/>
    <w:rsid w:val="0060376F"/>
    <w:rsid w:val="0060391A"/>
    <w:rsid w:val="00603B8B"/>
    <w:rsid w:val="00603BDA"/>
    <w:rsid w:val="00603D55"/>
    <w:rsid w:val="00603DA8"/>
    <w:rsid w:val="0060431F"/>
    <w:rsid w:val="0060435E"/>
    <w:rsid w:val="00604435"/>
    <w:rsid w:val="0060649A"/>
    <w:rsid w:val="00606D62"/>
    <w:rsid w:val="00606FCA"/>
    <w:rsid w:val="00607890"/>
    <w:rsid w:val="0061017A"/>
    <w:rsid w:val="00611946"/>
    <w:rsid w:val="00612B16"/>
    <w:rsid w:val="00613025"/>
    <w:rsid w:val="00613CA5"/>
    <w:rsid w:val="00614247"/>
    <w:rsid w:val="00614B63"/>
    <w:rsid w:val="00615427"/>
    <w:rsid w:val="00615A0B"/>
    <w:rsid w:val="00616317"/>
    <w:rsid w:val="0061667E"/>
    <w:rsid w:val="00617503"/>
    <w:rsid w:val="0061765E"/>
    <w:rsid w:val="00617921"/>
    <w:rsid w:val="00617A1F"/>
    <w:rsid w:val="00617C65"/>
    <w:rsid w:val="00620AFF"/>
    <w:rsid w:val="00620E4B"/>
    <w:rsid w:val="00621586"/>
    <w:rsid w:val="00621855"/>
    <w:rsid w:val="006219DF"/>
    <w:rsid w:val="00622646"/>
    <w:rsid w:val="006237C0"/>
    <w:rsid w:val="00623D2D"/>
    <w:rsid w:val="006247D5"/>
    <w:rsid w:val="0062492B"/>
    <w:rsid w:val="00626696"/>
    <w:rsid w:val="00626768"/>
    <w:rsid w:val="00626FE9"/>
    <w:rsid w:val="00627910"/>
    <w:rsid w:val="006300A8"/>
    <w:rsid w:val="0063030E"/>
    <w:rsid w:val="006309A7"/>
    <w:rsid w:val="00630B4C"/>
    <w:rsid w:val="00632435"/>
    <w:rsid w:val="006324B9"/>
    <w:rsid w:val="006327C2"/>
    <w:rsid w:val="00632959"/>
    <w:rsid w:val="006337F6"/>
    <w:rsid w:val="00633AA8"/>
    <w:rsid w:val="00633B5A"/>
    <w:rsid w:val="00633CEF"/>
    <w:rsid w:val="00633EA2"/>
    <w:rsid w:val="0063497E"/>
    <w:rsid w:val="00635503"/>
    <w:rsid w:val="00635F3F"/>
    <w:rsid w:val="0063634A"/>
    <w:rsid w:val="00636506"/>
    <w:rsid w:val="0063707F"/>
    <w:rsid w:val="006374E3"/>
    <w:rsid w:val="00640C2A"/>
    <w:rsid w:val="00640FB2"/>
    <w:rsid w:val="00641C0A"/>
    <w:rsid w:val="00642B93"/>
    <w:rsid w:val="006432BF"/>
    <w:rsid w:val="00643333"/>
    <w:rsid w:val="00643558"/>
    <w:rsid w:val="00643716"/>
    <w:rsid w:val="00645DFF"/>
    <w:rsid w:val="006475B8"/>
    <w:rsid w:val="00647B2D"/>
    <w:rsid w:val="00647EF0"/>
    <w:rsid w:val="006500A6"/>
    <w:rsid w:val="006504F6"/>
    <w:rsid w:val="00650977"/>
    <w:rsid w:val="00650A5B"/>
    <w:rsid w:val="006511AA"/>
    <w:rsid w:val="006514EF"/>
    <w:rsid w:val="00651906"/>
    <w:rsid w:val="006519E1"/>
    <w:rsid w:val="00651ECB"/>
    <w:rsid w:val="00652DB3"/>
    <w:rsid w:val="00655C39"/>
    <w:rsid w:val="00656080"/>
    <w:rsid w:val="0065629F"/>
    <w:rsid w:val="006562D5"/>
    <w:rsid w:val="006563D3"/>
    <w:rsid w:val="00660A44"/>
    <w:rsid w:val="00660C51"/>
    <w:rsid w:val="0066131D"/>
    <w:rsid w:val="00661458"/>
    <w:rsid w:val="0066191B"/>
    <w:rsid w:val="00661EC5"/>
    <w:rsid w:val="006626D1"/>
    <w:rsid w:val="00663661"/>
    <w:rsid w:val="00663D3A"/>
    <w:rsid w:val="00664BD7"/>
    <w:rsid w:val="006669E2"/>
    <w:rsid w:val="00667C78"/>
    <w:rsid w:val="00667CFD"/>
    <w:rsid w:val="00667FFC"/>
    <w:rsid w:val="0067001A"/>
    <w:rsid w:val="0067105D"/>
    <w:rsid w:val="006712C1"/>
    <w:rsid w:val="006715E3"/>
    <w:rsid w:val="00671B97"/>
    <w:rsid w:val="00671BBF"/>
    <w:rsid w:val="00671F70"/>
    <w:rsid w:val="00672484"/>
    <w:rsid w:val="006727E3"/>
    <w:rsid w:val="006729EE"/>
    <w:rsid w:val="00672E63"/>
    <w:rsid w:val="006737DC"/>
    <w:rsid w:val="006737F0"/>
    <w:rsid w:val="00673B5E"/>
    <w:rsid w:val="00673ED5"/>
    <w:rsid w:val="0067472D"/>
    <w:rsid w:val="006747F2"/>
    <w:rsid w:val="0067539B"/>
    <w:rsid w:val="0067643D"/>
    <w:rsid w:val="00676976"/>
    <w:rsid w:val="00677B0D"/>
    <w:rsid w:val="006800C6"/>
    <w:rsid w:val="00680249"/>
    <w:rsid w:val="006804FC"/>
    <w:rsid w:val="00680969"/>
    <w:rsid w:val="00680E2E"/>
    <w:rsid w:val="006810F8"/>
    <w:rsid w:val="006820FF"/>
    <w:rsid w:val="00682602"/>
    <w:rsid w:val="0068277E"/>
    <w:rsid w:val="0068374F"/>
    <w:rsid w:val="00683843"/>
    <w:rsid w:val="00683BFA"/>
    <w:rsid w:val="00683CF8"/>
    <w:rsid w:val="00683D8D"/>
    <w:rsid w:val="00685946"/>
    <w:rsid w:val="00685BE6"/>
    <w:rsid w:val="00686841"/>
    <w:rsid w:val="00687600"/>
    <w:rsid w:val="0068799D"/>
    <w:rsid w:val="00687B8E"/>
    <w:rsid w:val="00690575"/>
    <w:rsid w:val="00690C6B"/>
    <w:rsid w:val="00690CEC"/>
    <w:rsid w:val="00691E01"/>
    <w:rsid w:val="00692812"/>
    <w:rsid w:val="0069281E"/>
    <w:rsid w:val="00693427"/>
    <w:rsid w:val="0069463F"/>
    <w:rsid w:val="006949D4"/>
    <w:rsid w:val="00695113"/>
    <w:rsid w:val="00695508"/>
    <w:rsid w:val="0069602A"/>
    <w:rsid w:val="0069633C"/>
    <w:rsid w:val="00696E2C"/>
    <w:rsid w:val="00696E84"/>
    <w:rsid w:val="0069731D"/>
    <w:rsid w:val="00697329"/>
    <w:rsid w:val="006A0CCD"/>
    <w:rsid w:val="006A1261"/>
    <w:rsid w:val="006A19B8"/>
    <w:rsid w:val="006A19FC"/>
    <w:rsid w:val="006A1B15"/>
    <w:rsid w:val="006A232B"/>
    <w:rsid w:val="006A26FE"/>
    <w:rsid w:val="006A3380"/>
    <w:rsid w:val="006A3FD8"/>
    <w:rsid w:val="006A469A"/>
    <w:rsid w:val="006A4AE4"/>
    <w:rsid w:val="006A505E"/>
    <w:rsid w:val="006A5070"/>
    <w:rsid w:val="006A5A3C"/>
    <w:rsid w:val="006A6FA4"/>
    <w:rsid w:val="006A70D8"/>
    <w:rsid w:val="006A73DD"/>
    <w:rsid w:val="006B254F"/>
    <w:rsid w:val="006B26D3"/>
    <w:rsid w:val="006B4038"/>
    <w:rsid w:val="006B50FE"/>
    <w:rsid w:val="006B5691"/>
    <w:rsid w:val="006B5CFA"/>
    <w:rsid w:val="006B6249"/>
    <w:rsid w:val="006B6E68"/>
    <w:rsid w:val="006B755B"/>
    <w:rsid w:val="006C04E0"/>
    <w:rsid w:val="006C0D7C"/>
    <w:rsid w:val="006C130C"/>
    <w:rsid w:val="006C1F2C"/>
    <w:rsid w:val="006C256F"/>
    <w:rsid w:val="006C2BBF"/>
    <w:rsid w:val="006C3989"/>
    <w:rsid w:val="006C4081"/>
    <w:rsid w:val="006C4917"/>
    <w:rsid w:val="006C495B"/>
    <w:rsid w:val="006C4CEC"/>
    <w:rsid w:val="006C4EF2"/>
    <w:rsid w:val="006C4F22"/>
    <w:rsid w:val="006C5543"/>
    <w:rsid w:val="006C5601"/>
    <w:rsid w:val="006C6824"/>
    <w:rsid w:val="006C68D4"/>
    <w:rsid w:val="006C7387"/>
    <w:rsid w:val="006C7CAD"/>
    <w:rsid w:val="006C7CC6"/>
    <w:rsid w:val="006D06B9"/>
    <w:rsid w:val="006D08AC"/>
    <w:rsid w:val="006D099B"/>
    <w:rsid w:val="006D0B57"/>
    <w:rsid w:val="006D11B7"/>
    <w:rsid w:val="006D1C19"/>
    <w:rsid w:val="006D246E"/>
    <w:rsid w:val="006D2F36"/>
    <w:rsid w:val="006D46F7"/>
    <w:rsid w:val="006D5365"/>
    <w:rsid w:val="006D59BB"/>
    <w:rsid w:val="006D5AC9"/>
    <w:rsid w:val="006D5F56"/>
    <w:rsid w:val="006D60CC"/>
    <w:rsid w:val="006D6334"/>
    <w:rsid w:val="006D68BC"/>
    <w:rsid w:val="006D6AA1"/>
    <w:rsid w:val="006D7959"/>
    <w:rsid w:val="006E0485"/>
    <w:rsid w:val="006E0951"/>
    <w:rsid w:val="006E1364"/>
    <w:rsid w:val="006E19B2"/>
    <w:rsid w:val="006E1C5A"/>
    <w:rsid w:val="006E1E69"/>
    <w:rsid w:val="006E220A"/>
    <w:rsid w:val="006E2C9E"/>
    <w:rsid w:val="006E3367"/>
    <w:rsid w:val="006E3448"/>
    <w:rsid w:val="006E3462"/>
    <w:rsid w:val="006E37D5"/>
    <w:rsid w:val="006E3B3E"/>
    <w:rsid w:val="006E3C93"/>
    <w:rsid w:val="006E3CF8"/>
    <w:rsid w:val="006E3E8A"/>
    <w:rsid w:val="006E4261"/>
    <w:rsid w:val="006E476C"/>
    <w:rsid w:val="006E5165"/>
    <w:rsid w:val="006E5AF7"/>
    <w:rsid w:val="006E5D81"/>
    <w:rsid w:val="006E5F17"/>
    <w:rsid w:val="006E5F2C"/>
    <w:rsid w:val="006E64E4"/>
    <w:rsid w:val="006E6713"/>
    <w:rsid w:val="006E68A9"/>
    <w:rsid w:val="006E757F"/>
    <w:rsid w:val="006E792F"/>
    <w:rsid w:val="006F063E"/>
    <w:rsid w:val="006F0893"/>
    <w:rsid w:val="006F0B89"/>
    <w:rsid w:val="006F0F60"/>
    <w:rsid w:val="006F1361"/>
    <w:rsid w:val="006F20D2"/>
    <w:rsid w:val="006F291D"/>
    <w:rsid w:val="006F35D1"/>
    <w:rsid w:val="006F46FD"/>
    <w:rsid w:val="006F5B90"/>
    <w:rsid w:val="006F6031"/>
    <w:rsid w:val="006F6CC8"/>
    <w:rsid w:val="006F72B5"/>
    <w:rsid w:val="006F7F38"/>
    <w:rsid w:val="00700967"/>
    <w:rsid w:val="00700C42"/>
    <w:rsid w:val="007010BC"/>
    <w:rsid w:val="007012D8"/>
    <w:rsid w:val="007013D3"/>
    <w:rsid w:val="00701468"/>
    <w:rsid w:val="00701FE7"/>
    <w:rsid w:val="007036BA"/>
    <w:rsid w:val="007042CC"/>
    <w:rsid w:val="0070499E"/>
    <w:rsid w:val="00704A95"/>
    <w:rsid w:val="00704B89"/>
    <w:rsid w:val="0070516B"/>
    <w:rsid w:val="00705515"/>
    <w:rsid w:val="007056EB"/>
    <w:rsid w:val="00706E02"/>
    <w:rsid w:val="0070700F"/>
    <w:rsid w:val="0070702E"/>
    <w:rsid w:val="00707A69"/>
    <w:rsid w:val="0071019C"/>
    <w:rsid w:val="00710845"/>
    <w:rsid w:val="00711229"/>
    <w:rsid w:val="00711A1E"/>
    <w:rsid w:val="00711B07"/>
    <w:rsid w:val="00712FD6"/>
    <w:rsid w:val="0071484E"/>
    <w:rsid w:val="007154E5"/>
    <w:rsid w:val="007159D1"/>
    <w:rsid w:val="00716B3B"/>
    <w:rsid w:val="00716CD8"/>
    <w:rsid w:val="007175E6"/>
    <w:rsid w:val="00717793"/>
    <w:rsid w:val="00717F8B"/>
    <w:rsid w:val="0072058E"/>
    <w:rsid w:val="00720B18"/>
    <w:rsid w:val="007222B9"/>
    <w:rsid w:val="00723207"/>
    <w:rsid w:val="007241DB"/>
    <w:rsid w:val="007241E6"/>
    <w:rsid w:val="00724292"/>
    <w:rsid w:val="007246BE"/>
    <w:rsid w:val="0072484B"/>
    <w:rsid w:val="00724F1B"/>
    <w:rsid w:val="0072569F"/>
    <w:rsid w:val="00726045"/>
    <w:rsid w:val="007263B3"/>
    <w:rsid w:val="007265AD"/>
    <w:rsid w:val="00726ECB"/>
    <w:rsid w:val="0072723D"/>
    <w:rsid w:val="00727563"/>
    <w:rsid w:val="007304E9"/>
    <w:rsid w:val="00730759"/>
    <w:rsid w:val="00730984"/>
    <w:rsid w:val="0073150C"/>
    <w:rsid w:val="00731A51"/>
    <w:rsid w:val="00732396"/>
    <w:rsid w:val="00732885"/>
    <w:rsid w:val="0073302C"/>
    <w:rsid w:val="007338E1"/>
    <w:rsid w:val="00733F9A"/>
    <w:rsid w:val="0073417B"/>
    <w:rsid w:val="007342EA"/>
    <w:rsid w:val="00734F3B"/>
    <w:rsid w:val="00735282"/>
    <w:rsid w:val="00735501"/>
    <w:rsid w:val="0073554B"/>
    <w:rsid w:val="00735D29"/>
    <w:rsid w:val="00736316"/>
    <w:rsid w:val="007401C9"/>
    <w:rsid w:val="0074089D"/>
    <w:rsid w:val="00740C82"/>
    <w:rsid w:val="007423DF"/>
    <w:rsid w:val="0074253B"/>
    <w:rsid w:val="00743375"/>
    <w:rsid w:val="0074345D"/>
    <w:rsid w:val="00743EF8"/>
    <w:rsid w:val="00743FE6"/>
    <w:rsid w:val="00744957"/>
    <w:rsid w:val="00745225"/>
    <w:rsid w:val="007454C3"/>
    <w:rsid w:val="007454ED"/>
    <w:rsid w:val="007460AD"/>
    <w:rsid w:val="007467FE"/>
    <w:rsid w:val="007467FF"/>
    <w:rsid w:val="00746C4A"/>
    <w:rsid w:val="0075106F"/>
    <w:rsid w:val="007514AD"/>
    <w:rsid w:val="00751722"/>
    <w:rsid w:val="00751C3E"/>
    <w:rsid w:val="00751F92"/>
    <w:rsid w:val="00752006"/>
    <w:rsid w:val="00752CC6"/>
    <w:rsid w:val="00752DEF"/>
    <w:rsid w:val="00752E58"/>
    <w:rsid w:val="007534F0"/>
    <w:rsid w:val="00753A6B"/>
    <w:rsid w:val="00754833"/>
    <w:rsid w:val="007548A9"/>
    <w:rsid w:val="007549CB"/>
    <w:rsid w:val="00754E64"/>
    <w:rsid w:val="00755337"/>
    <w:rsid w:val="00756417"/>
    <w:rsid w:val="00756CE4"/>
    <w:rsid w:val="00757649"/>
    <w:rsid w:val="00757A59"/>
    <w:rsid w:val="00760B7F"/>
    <w:rsid w:val="00760C62"/>
    <w:rsid w:val="00761415"/>
    <w:rsid w:val="0076189E"/>
    <w:rsid w:val="007618F7"/>
    <w:rsid w:val="00761E35"/>
    <w:rsid w:val="007629D6"/>
    <w:rsid w:val="007636F3"/>
    <w:rsid w:val="0076418D"/>
    <w:rsid w:val="00764678"/>
    <w:rsid w:val="00764FF1"/>
    <w:rsid w:val="00766157"/>
    <w:rsid w:val="0076630F"/>
    <w:rsid w:val="00766392"/>
    <w:rsid w:val="00766B03"/>
    <w:rsid w:val="00766D0C"/>
    <w:rsid w:val="00766EDF"/>
    <w:rsid w:val="007675F8"/>
    <w:rsid w:val="00770282"/>
    <w:rsid w:val="0077076D"/>
    <w:rsid w:val="00770A26"/>
    <w:rsid w:val="00771789"/>
    <w:rsid w:val="00771F47"/>
    <w:rsid w:val="00772B56"/>
    <w:rsid w:val="007730B5"/>
    <w:rsid w:val="007733D8"/>
    <w:rsid w:val="007736DE"/>
    <w:rsid w:val="00773762"/>
    <w:rsid w:val="00773B18"/>
    <w:rsid w:val="00773BDE"/>
    <w:rsid w:val="00773F5A"/>
    <w:rsid w:val="00774E21"/>
    <w:rsid w:val="00774F41"/>
    <w:rsid w:val="007751AA"/>
    <w:rsid w:val="00775D53"/>
    <w:rsid w:val="00776804"/>
    <w:rsid w:val="00776937"/>
    <w:rsid w:val="00776DBE"/>
    <w:rsid w:val="00776DF0"/>
    <w:rsid w:val="00777130"/>
    <w:rsid w:val="007776A2"/>
    <w:rsid w:val="007776B0"/>
    <w:rsid w:val="00780029"/>
    <w:rsid w:val="0078007B"/>
    <w:rsid w:val="0078010B"/>
    <w:rsid w:val="00780496"/>
    <w:rsid w:val="00780A5C"/>
    <w:rsid w:val="00780E90"/>
    <w:rsid w:val="0078164B"/>
    <w:rsid w:val="00781CA9"/>
    <w:rsid w:val="00782301"/>
    <w:rsid w:val="00782BD3"/>
    <w:rsid w:val="00782D04"/>
    <w:rsid w:val="007830E7"/>
    <w:rsid w:val="00784957"/>
    <w:rsid w:val="00784CF9"/>
    <w:rsid w:val="007850D8"/>
    <w:rsid w:val="00785138"/>
    <w:rsid w:val="00786521"/>
    <w:rsid w:val="00786E96"/>
    <w:rsid w:val="00787143"/>
    <w:rsid w:val="00787148"/>
    <w:rsid w:val="007871FF"/>
    <w:rsid w:val="00787345"/>
    <w:rsid w:val="007876D2"/>
    <w:rsid w:val="00787C1F"/>
    <w:rsid w:val="007902E7"/>
    <w:rsid w:val="007908FC"/>
    <w:rsid w:val="00790BE3"/>
    <w:rsid w:val="00791D47"/>
    <w:rsid w:val="0079259D"/>
    <w:rsid w:val="00792A3F"/>
    <w:rsid w:val="00794041"/>
    <w:rsid w:val="00794059"/>
    <w:rsid w:val="00795275"/>
    <w:rsid w:val="00795321"/>
    <w:rsid w:val="0079589C"/>
    <w:rsid w:val="00795DBB"/>
    <w:rsid w:val="00796DBB"/>
    <w:rsid w:val="0079745E"/>
    <w:rsid w:val="0079767B"/>
    <w:rsid w:val="007A06CE"/>
    <w:rsid w:val="007A17EF"/>
    <w:rsid w:val="007A1CF5"/>
    <w:rsid w:val="007A2971"/>
    <w:rsid w:val="007A2B43"/>
    <w:rsid w:val="007A2B5D"/>
    <w:rsid w:val="007A2E69"/>
    <w:rsid w:val="007A3418"/>
    <w:rsid w:val="007A36A4"/>
    <w:rsid w:val="007A3CD8"/>
    <w:rsid w:val="007A4215"/>
    <w:rsid w:val="007A4707"/>
    <w:rsid w:val="007A4EC7"/>
    <w:rsid w:val="007A64CC"/>
    <w:rsid w:val="007A6962"/>
    <w:rsid w:val="007A6A57"/>
    <w:rsid w:val="007A6FCC"/>
    <w:rsid w:val="007B051A"/>
    <w:rsid w:val="007B0B09"/>
    <w:rsid w:val="007B0F47"/>
    <w:rsid w:val="007B1776"/>
    <w:rsid w:val="007B188D"/>
    <w:rsid w:val="007B1B97"/>
    <w:rsid w:val="007B1D1F"/>
    <w:rsid w:val="007B65E7"/>
    <w:rsid w:val="007B678A"/>
    <w:rsid w:val="007B701A"/>
    <w:rsid w:val="007B732E"/>
    <w:rsid w:val="007B7595"/>
    <w:rsid w:val="007B7739"/>
    <w:rsid w:val="007B7776"/>
    <w:rsid w:val="007B793F"/>
    <w:rsid w:val="007B7BED"/>
    <w:rsid w:val="007C08F7"/>
    <w:rsid w:val="007C0AFE"/>
    <w:rsid w:val="007C145A"/>
    <w:rsid w:val="007C1F76"/>
    <w:rsid w:val="007C1FFF"/>
    <w:rsid w:val="007C243C"/>
    <w:rsid w:val="007C25FD"/>
    <w:rsid w:val="007C28F0"/>
    <w:rsid w:val="007C2C89"/>
    <w:rsid w:val="007C3360"/>
    <w:rsid w:val="007C35AD"/>
    <w:rsid w:val="007C3FE0"/>
    <w:rsid w:val="007C4320"/>
    <w:rsid w:val="007C46A6"/>
    <w:rsid w:val="007C4EF6"/>
    <w:rsid w:val="007C5071"/>
    <w:rsid w:val="007C5622"/>
    <w:rsid w:val="007C5A37"/>
    <w:rsid w:val="007C61C2"/>
    <w:rsid w:val="007C6AFE"/>
    <w:rsid w:val="007C6F60"/>
    <w:rsid w:val="007C7205"/>
    <w:rsid w:val="007D066F"/>
    <w:rsid w:val="007D0D04"/>
    <w:rsid w:val="007D133F"/>
    <w:rsid w:val="007D1C7A"/>
    <w:rsid w:val="007D1D91"/>
    <w:rsid w:val="007D253A"/>
    <w:rsid w:val="007D2B5C"/>
    <w:rsid w:val="007D4472"/>
    <w:rsid w:val="007D5A7E"/>
    <w:rsid w:val="007D64D5"/>
    <w:rsid w:val="007D7075"/>
    <w:rsid w:val="007D71E0"/>
    <w:rsid w:val="007D7484"/>
    <w:rsid w:val="007D7AD8"/>
    <w:rsid w:val="007D7DA4"/>
    <w:rsid w:val="007E0056"/>
    <w:rsid w:val="007E0622"/>
    <w:rsid w:val="007E0875"/>
    <w:rsid w:val="007E0DF2"/>
    <w:rsid w:val="007E0F06"/>
    <w:rsid w:val="007E18B9"/>
    <w:rsid w:val="007E200E"/>
    <w:rsid w:val="007E2359"/>
    <w:rsid w:val="007E2379"/>
    <w:rsid w:val="007E2845"/>
    <w:rsid w:val="007E2B79"/>
    <w:rsid w:val="007E2EF0"/>
    <w:rsid w:val="007E3382"/>
    <w:rsid w:val="007E366C"/>
    <w:rsid w:val="007E39C2"/>
    <w:rsid w:val="007E3B23"/>
    <w:rsid w:val="007E5AF8"/>
    <w:rsid w:val="007E60AD"/>
    <w:rsid w:val="007E6E75"/>
    <w:rsid w:val="007E712E"/>
    <w:rsid w:val="007E71CD"/>
    <w:rsid w:val="007E7622"/>
    <w:rsid w:val="007E77F8"/>
    <w:rsid w:val="007E7F0C"/>
    <w:rsid w:val="007F1153"/>
    <w:rsid w:val="007F142C"/>
    <w:rsid w:val="007F1EE0"/>
    <w:rsid w:val="007F21D1"/>
    <w:rsid w:val="007F385E"/>
    <w:rsid w:val="007F419E"/>
    <w:rsid w:val="007F51D3"/>
    <w:rsid w:val="007F6384"/>
    <w:rsid w:val="007F7383"/>
    <w:rsid w:val="008000DF"/>
    <w:rsid w:val="008024DD"/>
    <w:rsid w:val="008037CB"/>
    <w:rsid w:val="0080438B"/>
    <w:rsid w:val="00804635"/>
    <w:rsid w:val="00804702"/>
    <w:rsid w:val="00804F64"/>
    <w:rsid w:val="008058C1"/>
    <w:rsid w:val="008059F1"/>
    <w:rsid w:val="00805FA4"/>
    <w:rsid w:val="00806450"/>
    <w:rsid w:val="00806470"/>
    <w:rsid w:val="008068E5"/>
    <w:rsid w:val="00806C34"/>
    <w:rsid w:val="00806CB1"/>
    <w:rsid w:val="008074B2"/>
    <w:rsid w:val="008076DF"/>
    <w:rsid w:val="008108B2"/>
    <w:rsid w:val="00810A31"/>
    <w:rsid w:val="00810BB5"/>
    <w:rsid w:val="00811A78"/>
    <w:rsid w:val="00811AFE"/>
    <w:rsid w:val="00811DFD"/>
    <w:rsid w:val="00812404"/>
    <w:rsid w:val="008124CB"/>
    <w:rsid w:val="008132C0"/>
    <w:rsid w:val="00813833"/>
    <w:rsid w:val="0081449D"/>
    <w:rsid w:val="00814789"/>
    <w:rsid w:val="00815692"/>
    <w:rsid w:val="00815A5D"/>
    <w:rsid w:val="00815ADC"/>
    <w:rsid w:val="00816C76"/>
    <w:rsid w:val="00816DFC"/>
    <w:rsid w:val="0081717D"/>
    <w:rsid w:val="008175C8"/>
    <w:rsid w:val="00817920"/>
    <w:rsid w:val="008209A9"/>
    <w:rsid w:val="0082194B"/>
    <w:rsid w:val="008224F8"/>
    <w:rsid w:val="00822F59"/>
    <w:rsid w:val="0082321A"/>
    <w:rsid w:val="00823EB2"/>
    <w:rsid w:val="00825700"/>
    <w:rsid w:val="00826638"/>
    <w:rsid w:val="008268A0"/>
    <w:rsid w:val="00826A48"/>
    <w:rsid w:val="00826AB7"/>
    <w:rsid w:val="00827032"/>
    <w:rsid w:val="00827112"/>
    <w:rsid w:val="0082715A"/>
    <w:rsid w:val="008305C4"/>
    <w:rsid w:val="0083072D"/>
    <w:rsid w:val="00831565"/>
    <w:rsid w:val="00831F1B"/>
    <w:rsid w:val="00832128"/>
    <w:rsid w:val="0083298F"/>
    <w:rsid w:val="00832EAB"/>
    <w:rsid w:val="00833859"/>
    <w:rsid w:val="00833B6D"/>
    <w:rsid w:val="00833C73"/>
    <w:rsid w:val="00834A31"/>
    <w:rsid w:val="0083556F"/>
    <w:rsid w:val="0083577F"/>
    <w:rsid w:val="0083684B"/>
    <w:rsid w:val="0083732E"/>
    <w:rsid w:val="00837BC6"/>
    <w:rsid w:val="00837F62"/>
    <w:rsid w:val="008409F9"/>
    <w:rsid w:val="00841BB4"/>
    <w:rsid w:val="00841F9F"/>
    <w:rsid w:val="00841FB2"/>
    <w:rsid w:val="008423CE"/>
    <w:rsid w:val="00842878"/>
    <w:rsid w:val="00842DC5"/>
    <w:rsid w:val="00843F5B"/>
    <w:rsid w:val="00844B5F"/>
    <w:rsid w:val="00844FBB"/>
    <w:rsid w:val="00846152"/>
    <w:rsid w:val="00846594"/>
    <w:rsid w:val="00846C16"/>
    <w:rsid w:val="008472C4"/>
    <w:rsid w:val="008479D4"/>
    <w:rsid w:val="00847F53"/>
    <w:rsid w:val="00847F71"/>
    <w:rsid w:val="00851094"/>
    <w:rsid w:val="008514C9"/>
    <w:rsid w:val="00851EEC"/>
    <w:rsid w:val="0085228D"/>
    <w:rsid w:val="008527C3"/>
    <w:rsid w:val="00852D38"/>
    <w:rsid w:val="00854783"/>
    <w:rsid w:val="00854D36"/>
    <w:rsid w:val="00855CC9"/>
    <w:rsid w:val="0085654C"/>
    <w:rsid w:val="00856D4F"/>
    <w:rsid w:val="00856DEE"/>
    <w:rsid w:val="008579AD"/>
    <w:rsid w:val="0086012A"/>
    <w:rsid w:val="00860389"/>
    <w:rsid w:val="00860504"/>
    <w:rsid w:val="008605A7"/>
    <w:rsid w:val="008607C5"/>
    <w:rsid w:val="0086098C"/>
    <w:rsid w:val="008609EE"/>
    <w:rsid w:val="008612A0"/>
    <w:rsid w:val="0086149A"/>
    <w:rsid w:val="008616A9"/>
    <w:rsid w:val="0086235E"/>
    <w:rsid w:val="00862434"/>
    <w:rsid w:val="008624A7"/>
    <w:rsid w:val="008630DD"/>
    <w:rsid w:val="00863E87"/>
    <w:rsid w:val="0086436D"/>
    <w:rsid w:val="00864606"/>
    <w:rsid w:val="008646C2"/>
    <w:rsid w:val="008654AF"/>
    <w:rsid w:val="00865574"/>
    <w:rsid w:val="008660F6"/>
    <w:rsid w:val="0086658D"/>
    <w:rsid w:val="00866D3B"/>
    <w:rsid w:val="008673B9"/>
    <w:rsid w:val="00867514"/>
    <w:rsid w:val="0086779C"/>
    <w:rsid w:val="00867CAA"/>
    <w:rsid w:val="00867D8D"/>
    <w:rsid w:val="00872358"/>
    <w:rsid w:val="00872C9B"/>
    <w:rsid w:val="00872D5A"/>
    <w:rsid w:val="008750F3"/>
    <w:rsid w:val="008751BB"/>
    <w:rsid w:val="00875792"/>
    <w:rsid w:val="00875E13"/>
    <w:rsid w:val="0087633A"/>
    <w:rsid w:val="00876712"/>
    <w:rsid w:val="00876D75"/>
    <w:rsid w:val="008771F4"/>
    <w:rsid w:val="00877F61"/>
    <w:rsid w:val="008800B0"/>
    <w:rsid w:val="00880AAB"/>
    <w:rsid w:val="008814E0"/>
    <w:rsid w:val="00881F89"/>
    <w:rsid w:val="00882E7B"/>
    <w:rsid w:val="00882FDB"/>
    <w:rsid w:val="008836A4"/>
    <w:rsid w:val="00883BE8"/>
    <w:rsid w:val="00883E15"/>
    <w:rsid w:val="00884027"/>
    <w:rsid w:val="00884FF5"/>
    <w:rsid w:val="00885143"/>
    <w:rsid w:val="0088516D"/>
    <w:rsid w:val="0088564E"/>
    <w:rsid w:val="00885CF7"/>
    <w:rsid w:val="00886776"/>
    <w:rsid w:val="00886E2F"/>
    <w:rsid w:val="00887123"/>
    <w:rsid w:val="008873D2"/>
    <w:rsid w:val="00887616"/>
    <w:rsid w:val="00890BAE"/>
    <w:rsid w:val="00891BB3"/>
    <w:rsid w:val="00892250"/>
    <w:rsid w:val="008926F5"/>
    <w:rsid w:val="008937B1"/>
    <w:rsid w:val="0089453D"/>
    <w:rsid w:val="00896478"/>
    <w:rsid w:val="00896A88"/>
    <w:rsid w:val="00896C61"/>
    <w:rsid w:val="00897163"/>
    <w:rsid w:val="008974BF"/>
    <w:rsid w:val="008A0A4B"/>
    <w:rsid w:val="008A0C05"/>
    <w:rsid w:val="008A1370"/>
    <w:rsid w:val="008A1EF6"/>
    <w:rsid w:val="008A347C"/>
    <w:rsid w:val="008A3ABA"/>
    <w:rsid w:val="008A441C"/>
    <w:rsid w:val="008A4754"/>
    <w:rsid w:val="008A5BCB"/>
    <w:rsid w:val="008A6401"/>
    <w:rsid w:val="008A668A"/>
    <w:rsid w:val="008A68C8"/>
    <w:rsid w:val="008A70FE"/>
    <w:rsid w:val="008A7412"/>
    <w:rsid w:val="008A7706"/>
    <w:rsid w:val="008A7E30"/>
    <w:rsid w:val="008B08C4"/>
    <w:rsid w:val="008B0A4A"/>
    <w:rsid w:val="008B0DAD"/>
    <w:rsid w:val="008B107D"/>
    <w:rsid w:val="008B1223"/>
    <w:rsid w:val="008B12B4"/>
    <w:rsid w:val="008B189A"/>
    <w:rsid w:val="008B1BD4"/>
    <w:rsid w:val="008B1D80"/>
    <w:rsid w:val="008B201E"/>
    <w:rsid w:val="008B3191"/>
    <w:rsid w:val="008B382A"/>
    <w:rsid w:val="008B49FE"/>
    <w:rsid w:val="008B4C35"/>
    <w:rsid w:val="008B4EC8"/>
    <w:rsid w:val="008B5036"/>
    <w:rsid w:val="008B5093"/>
    <w:rsid w:val="008B5142"/>
    <w:rsid w:val="008B574C"/>
    <w:rsid w:val="008B5BA2"/>
    <w:rsid w:val="008B7B4B"/>
    <w:rsid w:val="008C07E0"/>
    <w:rsid w:val="008C104A"/>
    <w:rsid w:val="008C114B"/>
    <w:rsid w:val="008C19AA"/>
    <w:rsid w:val="008C2738"/>
    <w:rsid w:val="008C288E"/>
    <w:rsid w:val="008C2EE2"/>
    <w:rsid w:val="008C37B3"/>
    <w:rsid w:val="008C3A4E"/>
    <w:rsid w:val="008C3DC0"/>
    <w:rsid w:val="008C4048"/>
    <w:rsid w:val="008C415C"/>
    <w:rsid w:val="008C41CD"/>
    <w:rsid w:val="008C4469"/>
    <w:rsid w:val="008C52E7"/>
    <w:rsid w:val="008C53E2"/>
    <w:rsid w:val="008C5CEB"/>
    <w:rsid w:val="008C694D"/>
    <w:rsid w:val="008C6BDB"/>
    <w:rsid w:val="008C7636"/>
    <w:rsid w:val="008D1222"/>
    <w:rsid w:val="008D1926"/>
    <w:rsid w:val="008D2400"/>
    <w:rsid w:val="008D26A2"/>
    <w:rsid w:val="008D26D1"/>
    <w:rsid w:val="008D286E"/>
    <w:rsid w:val="008D319D"/>
    <w:rsid w:val="008D3DD1"/>
    <w:rsid w:val="008D4E3D"/>
    <w:rsid w:val="008D5776"/>
    <w:rsid w:val="008D5C77"/>
    <w:rsid w:val="008D5EB5"/>
    <w:rsid w:val="008D630E"/>
    <w:rsid w:val="008D70B6"/>
    <w:rsid w:val="008D7202"/>
    <w:rsid w:val="008D745F"/>
    <w:rsid w:val="008E0948"/>
    <w:rsid w:val="008E0C3B"/>
    <w:rsid w:val="008E1E4E"/>
    <w:rsid w:val="008E2C36"/>
    <w:rsid w:val="008E368C"/>
    <w:rsid w:val="008E3727"/>
    <w:rsid w:val="008E3E25"/>
    <w:rsid w:val="008E42DB"/>
    <w:rsid w:val="008E4551"/>
    <w:rsid w:val="008E4994"/>
    <w:rsid w:val="008E5DEF"/>
    <w:rsid w:val="008E66DC"/>
    <w:rsid w:val="008E70EE"/>
    <w:rsid w:val="008E7951"/>
    <w:rsid w:val="008F062A"/>
    <w:rsid w:val="008F10F3"/>
    <w:rsid w:val="008F1F65"/>
    <w:rsid w:val="008F218D"/>
    <w:rsid w:val="008F22E9"/>
    <w:rsid w:val="008F2570"/>
    <w:rsid w:val="008F2A52"/>
    <w:rsid w:val="008F44D8"/>
    <w:rsid w:val="008F457F"/>
    <w:rsid w:val="008F468F"/>
    <w:rsid w:val="008F4ACE"/>
    <w:rsid w:val="008F522C"/>
    <w:rsid w:val="008F5334"/>
    <w:rsid w:val="008F649B"/>
    <w:rsid w:val="008F64B9"/>
    <w:rsid w:val="008F65A4"/>
    <w:rsid w:val="008F673D"/>
    <w:rsid w:val="008F6773"/>
    <w:rsid w:val="008F6A4F"/>
    <w:rsid w:val="008F6C99"/>
    <w:rsid w:val="008F7843"/>
    <w:rsid w:val="008F7CF7"/>
    <w:rsid w:val="0090056D"/>
    <w:rsid w:val="0090159D"/>
    <w:rsid w:val="009020CC"/>
    <w:rsid w:val="00902CBD"/>
    <w:rsid w:val="00903050"/>
    <w:rsid w:val="00903A88"/>
    <w:rsid w:val="00903D31"/>
    <w:rsid w:val="00904259"/>
    <w:rsid w:val="009051E6"/>
    <w:rsid w:val="00905371"/>
    <w:rsid w:val="009053B9"/>
    <w:rsid w:val="00905630"/>
    <w:rsid w:val="00905A93"/>
    <w:rsid w:val="00906119"/>
    <w:rsid w:val="009064BB"/>
    <w:rsid w:val="00907B70"/>
    <w:rsid w:val="00910B83"/>
    <w:rsid w:val="00911D5C"/>
    <w:rsid w:val="0091293B"/>
    <w:rsid w:val="009131D8"/>
    <w:rsid w:val="00913304"/>
    <w:rsid w:val="009138FE"/>
    <w:rsid w:val="0091424B"/>
    <w:rsid w:val="009148EC"/>
    <w:rsid w:val="00914E1F"/>
    <w:rsid w:val="00915117"/>
    <w:rsid w:val="00915574"/>
    <w:rsid w:val="009155D5"/>
    <w:rsid w:val="00915F0D"/>
    <w:rsid w:val="009174AD"/>
    <w:rsid w:val="00917671"/>
    <w:rsid w:val="00920428"/>
    <w:rsid w:val="00920677"/>
    <w:rsid w:val="00920712"/>
    <w:rsid w:val="0092086D"/>
    <w:rsid w:val="009208E8"/>
    <w:rsid w:val="009218E4"/>
    <w:rsid w:val="00921BCC"/>
    <w:rsid w:val="00921FA8"/>
    <w:rsid w:val="00922B1C"/>
    <w:rsid w:val="0092332D"/>
    <w:rsid w:val="009235AA"/>
    <w:rsid w:val="00923FD3"/>
    <w:rsid w:val="00923FDA"/>
    <w:rsid w:val="0092427E"/>
    <w:rsid w:val="0092455D"/>
    <w:rsid w:val="00924735"/>
    <w:rsid w:val="00925578"/>
    <w:rsid w:val="00925802"/>
    <w:rsid w:val="00925A75"/>
    <w:rsid w:val="00925C05"/>
    <w:rsid w:val="00925E15"/>
    <w:rsid w:val="009262D2"/>
    <w:rsid w:val="00926A3C"/>
    <w:rsid w:val="0092707D"/>
    <w:rsid w:val="00927669"/>
    <w:rsid w:val="009306D3"/>
    <w:rsid w:val="00930902"/>
    <w:rsid w:val="0093170F"/>
    <w:rsid w:val="00932AC0"/>
    <w:rsid w:val="00933A82"/>
    <w:rsid w:val="00933FFF"/>
    <w:rsid w:val="00935003"/>
    <w:rsid w:val="009352A8"/>
    <w:rsid w:val="009353E7"/>
    <w:rsid w:val="0093610E"/>
    <w:rsid w:val="009363E6"/>
    <w:rsid w:val="00936B6C"/>
    <w:rsid w:val="00937D95"/>
    <w:rsid w:val="0094016B"/>
    <w:rsid w:val="009404FB"/>
    <w:rsid w:val="009406F5"/>
    <w:rsid w:val="00940EF3"/>
    <w:rsid w:val="00941542"/>
    <w:rsid w:val="0094205E"/>
    <w:rsid w:val="00942D4B"/>
    <w:rsid w:val="00942E4C"/>
    <w:rsid w:val="00943256"/>
    <w:rsid w:val="00943744"/>
    <w:rsid w:val="00943754"/>
    <w:rsid w:val="00943CB4"/>
    <w:rsid w:val="00944336"/>
    <w:rsid w:val="009443CB"/>
    <w:rsid w:val="00945F6C"/>
    <w:rsid w:val="00946063"/>
    <w:rsid w:val="009463DF"/>
    <w:rsid w:val="00946460"/>
    <w:rsid w:val="009476C3"/>
    <w:rsid w:val="0094799A"/>
    <w:rsid w:val="0095053D"/>
    <w:rsid w:val="0095072F"/>
    <w:rsid w:val="0095088F"/>
    <w:rsid w:val="009516A3"/>
    <w:rsid w:val="0095189A"/>
    <w:rsid w:val="009518CF"/>
    <w:rsid w:val="009533BD"/>
    <w:rsid w:val="00954964"/>
    <w:rsid w:val="00954B0D"/>
    <w:rsid w:val="009552EB"/>
    <w:rsid w:val="00955D06"/>
    <w:rsid w:val="00955E64"/>
    <w:rsid w:val="009566B4"/>
    <w:rsid w:val="0095724D"/>
    <w:rsid w:val="00957491"/>
    <w:rsid w:val="00957DF9"/>
    <w:rsid w:val="00957E94"/>
    <w:rsid w:val="00961110"/>
    <w:rsid w:val="0096172F"/>
    <w:rsid w:val="00961809"/>
    <w:rsid w:val="00963C7C"/>
    <w:rsid w:val="009645FD"/>
    <w:rsid w:val="00964795"/>
    <w:rsid w:val="009654E6"/>
    <w:rsid w:val="009658B1"/>
    <w:rsid w:val="00965BD9"/>
    <w:rsid w:val="00965EA9"/>
    <w:rsid w:val="0096618E"/>
    <w:rsid w:val="00966522"/>
    <w:rsid w:val="009668E2"/>
    <w:rsid w:val="009675D5"/>
    <w:rsid w:val="00967C79"/>
    <w:rsid w:val="00970539"/>
    <w:rsid w:val="00970B06"/>
    <w:rsid w:val="00970C35"/>
    <w:rsid w:val="00970D09"/>
    <w:rsid w:val="00970F02"/>
    <w:rsid w:val="00971544"/>
    <w:rsid w:val="009730BE"/>
    <w:rsid w:val="0097354B"/>
    <w:rsid w:val="00974908"/>
    <w:rsid w:val="00974960"/>
    <w:rsid w:val="00974EED"/>
    <w:rsid w:val="00975DBD"/>
    <w:rsid w:val="0097654B"/>
    <w:rsid w:val="00976997"/>
    <w:rsid w:val="0097701D"/>
    <w:rsid w:val="0097732B"/>
    <w:rsid w:val="009778A2"/>
    <w:rsid w:val="00977B17"/>
    <w:rsid w:val="00977D58"/>
    <w:rsid w:val="00980283"/>
    <w:rsid w:val="0098033B"/>
    <w:rsid w:val="00980642"/>
    <w:rsid w:val="00980897"/>
    <w:rsid w:val="0098097A"/>
    <w:rsid w:val="00980C8C"/>
    <w:rsid w:val="009812FE"/>
    <w:rsid w:val="00981480"/>
    <w:rsid w:val="00981799"/>
    <w:rsid w:val="009817C6"/>
    <w:rsid w:val="00982D49"/>
    <w:rsid w:val="009847F6"/>
    <w:rsid w:val="00985829"/>
    <w:rsid w:val="00985B11"/>
    <w:rsid w:val="00985DA7"/>
    <w:rsid w:val="0098666C"/>
    <w:rsid w:val="00986A59"/>
    <w:rsid w:val="00986AA4"/>
    <w:rsid w:val="00986EA5"/>
    <w:rsid w:val="00987BBA"/>
    <w:rsid w:val="0099064A"/>
    <w:rsid w:val="00990CDA"/>
    <w:rsid w:val="0099163E"/>
    <w:rsid w:val="00991902"/>
    <w:rsid w:val="009921EC"/>
    <w:rsid w:val="009923CF"/>
    <w:rsid w:val="00992687"/>
    <w:rsid w:val="00993116"/>
    <w:rsid w:val="009932D7"/>
    <w:rsid w:val="00993A6D"/>
    <w:rsid w:val="00993F8D"/>
    <w:rsid w:val="009940CC"/>
    <w:rsid w:val="009942F2"/>
    <w:rsid w:val="009943B4"/>
    <w:rsid w:val="0099479A"/>
    <w:rsid w:val="0099492A"/>
    <w:rsid w:val="00994E47"/>
    <w:rsid w:val="00994F83"/>
    <w:rsid w:val="00996B72"/>
    <w:rsid w:val="00997C75"/>
    <w:rsid w:val="009A0AAF"/>
    <w:rsid w:val="009A13E9"/>
    <w:rsid w:val="009A2054"/>
    <w:rsid w:val="009A28EE"/>
    <w:rsid w:val="009A2B5F"/>
    <w:rsid w:val="009A2F95"/>
    <w:rsid w:val="009A3E47"/>
    <w:rsid w:val="009A433B"/>
    <w:rsid w:val="009A4344"/>
    <w:rsid w:val="009A450F"/>
    <w:rsid w:val="009A4901"/>
    <w:rsid w:val="009A553F"/>
    <w:rsid w:val="009A5627"/>
    <w:rsid w:val="009A60BE"/>
    <w:rsid w:val="009A672A"/>
    <w:rsid w:val="009A763F"/>
    <w:rsid w:val="009A7DE0"/>
    <w:rsid w:val="009B00E9"/>
    <w:rsid w:val="009B0459"/>
    <w:rsid w:val="009B07B4"/>
    <w:rsid w:val="009B0E34"/>
    <w:rsid w:val="009B1586"/>
    <w:rsid w:val="009B18E1"/>
    <w:rsid w:val="009B1AD9"/>
    <w:rsid w:val="009B1E50"/>
    <w:rsid w:val="009B20EA"/>
    <w:rsid w:val="009B2235"/>
    <w:rsid w:val="009B309E"/>
    <w:rsid w:val="009B36B8"/>
    <w:rsid w:val="009B4ABA"/>
    <w:rsid w:val="009B4D81"/>
    <w:rsid w:val="009B5386"/>
    <w:rsid w:val="009B5521"/>
    <w:rsid w:val="009B6881"/>
    <w:rsid w:val="009B6929"/>
    <w:rsid w:val="009B6F91"/>
    <w:rsid w:val="009C0370"/>
    <w:rsid w:val="009C0B0C"/>
    <w:rsid w:val="009C0E6A"/>
    <w:rsid w:val="009C10A7"/>
    <w:rsid w:val="009C272E"/>
    <w:rsid w:val="009C2CF4"/>
    <w:rsid w:val="009C3362"/>
    <w:rsid w:val="009C37DB"/>
    <w:rsid w:val="009C3828"/>
    <w:rsid w:val="009C4AD2"/>
    <w:rsid w:val="009C4CD6"/>
    <w:rsid w:val="009C4EE9"/>
    <w:rsid w:val="009C5B4C"/>
    <w:rsid w:val="009C5BF3"/>
    <w:rsid w:val="009C6917"/>
    <w:rsid w:val="009C740C"/>
    <w:rsid w:val="009C766A"/>
    <w:rsid w:val="009C7CF0"/>
    <w:rsid w:val="009C7D1C"/>
    <w:rsid w:val="009C7F02"/>
    <w:rsid w:val="009D07FF"/>
    <w:rsid w:val="009D1F40"/>
    <w:rsid w:val="009D1F4F"/>
    <w:rsid w:val="009D2459"/>
    <w:rsid w:val="009D2E1B"/>
    <w:rsid w:val="009D30A1"/>
    <w:rsid w:val="009D4529"/>
    <w:rsid w:val="009D5B4B"/>
    <w:rsid w:val="009D684E"/>
    <w:rsid w:val="009D77F3"/>
    <w:rsid w:val="009D79F9"/>
    <w:rsid w:val="009E07D3"/>
    <w:rsid w:val="009E1708"/>
    <w:rsid w:val="009E1CBD"/>
    <w:rsid w:val="009E2698"/>
    <w:rsid w:val="009E2F23"/>
    <w:rsid w:val="009E303C"/>
    <w:rsid w:val="009E36B4"/>
    <w:rsid w:val="009E4A8A"/>
    <w:rsid w:val="009E53BA"/>
    <w:rsid w:val="009E635D"/>
    <w:rsid w:val="009E6515"/>
    <w:rsid w:val="009E6AA2"/>
    <w:rsid w:val="009E7A67"/>
    <w:rsid w:val="009F0133"/>
    <w:rsid w:val="009F0E52"/>
    <w:rsid w:val="009F0F7A"/>
    <w:rsid w:val="009F12D7"/>
    <w:rsid w:val="009F1EC3"/>
    <w:rsid w:val="009F20E7"/>
    <w:rsid w:val="009F23ED"/>
    <w:rsid w:val="009F26AD"/>
    <w:rsid w:val="009F2CD0"/>
    <w:rsid w:val="009F319B"/>
    <w:rsid w:val="009F3D55"/>
    <w:rsid w:val="009F46D8"/>
    <w:rsid w:val="009F4CEE"/>
    <w:rsid w:val="009F51CB"/>
    <w:rsid w:val="009F559F"/>
    <w:rsid w:val="009F5B44"/>
    <w:rsid w:val="009F66F7"/>
    <w:rsid w:val="009F6C4B"/>
    <w:rsid w:val="009F6E76"/>
    <w:rsid w:val="009F6FB4"/>
    <w:rsid w:val="009F714E"/>
    <w:rsid w:val="00A000EC"/>
    <w:rsid w:val="00A00209"/>
    <w:rsid w:val="00A006A0"/>
    <w:rsid w:val="00A00F2E"/>
    <w:rsid w:val="00A015B9"/>
    <w:rsid w:val="00A01909"/>
    <w:rsid w:val="00A04300"/>
    <w:rsid w:val="00A052FA"/>
    <w:rsid w:val="00A05890"/>
    <w:rsid w:val="00A07117"/>
    <w:rsid w:val="00A074C8"/>
    <w:rsid w:val="00A079B2"/>
    <w:rsid w:val="00A101BD"/>
    <w:rsid w:val="00A1096C"/>
    <w:rsid w:val="00A113ED"/>
    <w:rsid w:val="00A11CEB"/>
    <w:rsid w:val="00A137C6"/>
    <w:rsid w:val="00A1398C"/>
    <w:rsid w:val="00A13B4B"/>
    <w:rsid w:val="00A13C5D"/>
    <w:rsid w:val="00A141B8"/>
    <w:rsid w:val="00A14431"/>
    <w:rsid w:val="00A14AAF"/>
    <w:rsid w:val="00A1528D"/>
    <w:rsid w:val="00A155A8"/>
    <w:rsid w:val="00A15BFC"/>
    <w:rsid w:val="00A166A1"/>
    <w:rsid w:val="00A16DDD"/>
    <w:rsid w:val="00A17393"/>
    <w:rsid w:val="00A178FF"/>
    <w:rsid w:val="00A219D0"/>
    <w:rsid w:val="00A22531"/>
    <w:rsid w:val="00A23B58"/>
    <w:rsid w:val="00A25079"/>
    <w:rsid w:val="00A27287"/>
    <w:rsid w:val="00A278CE"/>
    <w:rsid w:val="00A27AFE"/>
    <w:rsid w:val="00A303D2"/>
    <w:rsid w:val="00A307A6"/>
    <w:rsid w:val="00A30DFF"/>
    <w:rsid w:val="00A3159B"/>
    <w:rsid w:val="00A31939"/>
    <w:rsid w:val="00A31FED"/>
    <w:rsid w:val="00A3247B"/>
    <w:rsid w:val="00A32711"/>
    <w:rsid w:val="00A32C5C"/>
    <w:rsid w:val="00A334EF"/>
    <w:rsid w:val="00A33D87"/>
    <w:rsid w:val="00A34A70"/>
    <w:rsid w:val="00A34B7E"/>
    <w:rsid w:val="00A34F84"/>
    <w:rsid w:val="00A35205"/>
    <w:rsid w:val="00A35448"/>
    <w:rsid w:val="00A35498"/>
    <w:rsid w:val="00A35723"/>
    <w:rsid w:val="00A35AD6"/>
    <w:rsid w:val="00A35B15"/>
    <w:rsid w:val="00A35CDA"/>
    <w:rsid w:val="00A3661A"/>
    <w:rsid w:val="00A3781E"/>
    <w:rsid w:val="00A40F03"/>
    <w:rsid w:val="00A412C8"/>
    <w:rsid w:val="00A413D0"/>
    <w:rsid w:val="00A4162C"/>
    <w:rsid w:val="00A4258F"/>
    <w:rsid w:val="00A4347E"/>
    <w:rsid w:val="00A44D48"/>
    <w:rsid w:val="00A44D4C"/>
    <w:rsid w:val="00A464F4"/>
    <w:rsid w:val="00A47CF7"/>
    <w:rsid w:val="00A47E42"/>
    <w:rsid w:val="00A502B8"/>
    <w:rsid w:val="00A50C13"/>
    <w:rsid w:val="00A51C45"/>
    <w:rsid w:val="00A52108"/>
    <w:rsid w:val="00A52487"/>
    <w:rsid w:val="00A528AF"/>
    <w:rsid w:val="00A528DC"/>
    <w:rsid w:val="00A52A21"/>
    <w:rsid w:val="00A5346B"/>
    <w:rsid w:val="00A53540"/>
    <w:rsid w:val="00A5426D"/>
    <w:rsid w:val="00A546F2"/>
    <w:rsid w:val="00A54C8F"/>
    <w:rsid w:val="00A54C9B"/>
    <w:rsid w:val="00A55618"/>
    <w:rsid w:val="00A55698"/>
    <w:rsid w:val="00A55B61"/>
    <w:rsid w:val="00A55F99"/>
    <w:rsid w:val="00A5661C"/>
    <w:rsid w:val="00A56744"/>
    <w:rsid w:val="00A56A4D"/>
    <w:rsid w:val="00A57CFC"/>
    <w:rsid w:val="00A600B9"/>
    <w:rsid w:val="00A603C6"/>
    <w:rsid w:val="00A6054F"/>
    <w:rsid w:val="00A60C4A"/>
    <w:rsid w:val="00A60CED"/>
    <w:rsid w:val="00A60DD7"/>
    <w:rsid w:val="00A620D8"/>
    <w:rsid w:val="00A64214"/>
    <w:rsid w:val="00A64218"/>
    <w:rsid w:val="00A6491C"/>
    <w:rsid w:val="00A657E8"/>
    <w:rsid w:val="00A65AD0"/>
    <w:rsid w:val="00A66F63"/>
    <w:rsid w:val="00A6713A"/>
    <w:rsid w:val="00A6796E"/>
    <w:rsid w:val="00A67D63"/>
    <w:rsid w:val="00A67F3F"/>
    <w:rsid w:val="00A705B6"/>
    <w:rsid w:val="00A716E8"/>
    <w:rsid w:val="00A717C4"/>
    <w:rsid w:val="00A719BF"/>
    <w:rsid w:val="00A723A9"/>
    <w:rsid w:val="00A72677"/>
    <w:rsid w:val="00A73780"/>
    <w:rsid w:val="00A73B7F"/>
    <w:rsid w:val="00A73BD9"/>
    <w:rsid w:val="00A742E9"/>
    <w:rsid w:val="00A74AB7"/>
    <w:rsid w:val="00A74B74"/>
    <w:rsid w:val="00A754B6"/>
    <w:rsid w:val="00A75BAC"/>
    <w:rsid w:val="00A768A5"/>
    <w:rsid w:val="00A76FA8"/>
    <w:rsid w:val="00A80563"/>
    <w:rsid w:val="00A8073C"/>
    <w:rsid w:val="00A80B99"/>
    <w:rsid w:val="00A8138F"/>
    <w:rsid w:val="00A82484"/>
    <w:rsid w:val="00A8256C"/>
    <w:rsid w:val="00A826CC"/>
    <w:rsid w:val="00A8296A"/>
    <w:rsid w:val="00A83275"/>
    <w:rsid w:val="00A83963"/>
    <w:rsid w:val="00A83B99"/>
    <w:rsid w:val="00A83CAA"/>
    <w:rsid w:val="00A83D1C"/>
    <w:rsid w:val="00A847A6"/>
    <w:rsid w:val="00A8513A"/>
    <w:rsid w:val="00A859CB"/>
    <w:rsid w:val="00A85D9D"/>
    <w:rsid w:val="00A869BD"/>
    <w:rsid w:val="00A876CD"/>
    <w:rsid w:val="00A87893"/>
    <w:rsid w:val="00A87E0A"/>
    <w:rsid w:val="00A9022E"/>
    <w:rsid w:val="00A906CB"/>
    <w:rsid w:val="00A90F94"/>
    <w:rsid w:val="00A918C9"/>
    <w:rsid w:val="00A91CE7"/>
    <w:rsid w:val="00A924BB"/>
    <w:rsid w:val="00A92870"/>
    <w:rsid w:val="00A92B66"/>
    <w:rsid w:val="00A92D5C"/>
    <w:rsid w:val="00A92F1A"/>
    <w:rsid w:val="00A95238"/>
    <w:rsid w:val="00A95A37"/>
    <w:rsid w:val="00A95BDF"/>
    <w:rsid w:val="00A962DF"/>
    <w:rsid w:val="00A96F09"/>
    <w:rsid w:val="00A97392"/>
    <w:rsid w:val="00A97487"/>
    <w:rsid w:val="00A97782"/>
    <w:rsid w:val="00A97C26"/>
    <w:rsid w:val="00AA0906"/>
    <w:rsid w:val="00AA1380"/>
    <w:rsid w:val="00AA1596"/>
    <w:rsid w:val="00AA18E5"/>
    <w:rsid w:val="00AA1E14"/>
    <w:rsid w:val="00AA38C7"/>
    <w:rsid w:val="00AA403F"/>
    <w:rsid w:val="00AA405B"/>
    <w:rsid w:val="00AA4887"/>
    <w:rsid w:val="00AA49C6"/>
    <w:rsid w:val="00AA53DB"/>
    <w:rsid w:val="00AA65CA"/>
    <w:rsid w:val="00AA6946"/>
    <w:rsid w:val="00AA7497"/>
    <w:rsid w:val="00AA787E"/>
    <w:rsid w:val="00AB0368"/>
    <w:rsid w:val="00AB1145"/>
    <w:rsid w:val="00AB1345"/>
    <w:rsid w:val="00AB19F9"/>
    <w:rsid w:val="00AB293E"/>
    <w:rsid w:val="00AB326F"/>
    <w:rsid w:val="00AB3CF5"/>
    <w:rsid w:val="00AB4C25"/>
    <w:rsid w:val="00AB5542"/>
    <w:rsid w:val="00AB55B1"/>
    <w:rsid w:val="00AB575B"/>
    <w:rsid w:val="00AB5AA4"/>
    <w:rsid w:val="00AB6098"/>
    <w:rsid w:val="00AB636D"/>
    <w:rsid w:val="00AB63C3"/>
    <w:rsid w:val="00AB63DC"/>
    <w:rsid w:val="00AB6CDD"/>
    <w:rsid w:val="00AB6E6F"/>
    <w:rsid w:val="00AB6F77"/>
    <w:rsid w:val="00AB6F7C"/>
    <w:rsid w:val="00AB7648"/>
    <w:rsid w:val="00AB7CB4"/>
    <w:rsid w:val="00AC05FF"/>
    <w:rsid w:val="00AC0742"/>
    <w:rsid w:val="00AC0901"/>
    <w:rsid w:val="00AC091F"/>
    <w:rsid w:val="00AC21A1"/>
    <w:rsid w:val="00AC220B"/>
    <w:rsid w:val="00AC250B"/>
    <w:rsid w:val="00AC2821"/>
    <w:rsid w:val="00AC2B49"/>
    <w:rsid w:val="00AC30E1"/>
    <w:rsid w:val="00AC340F"/>
    <w:rsid w:val="00AC3E3E"/>
    <w:rsid w:val="00AC4948"/>
    <w:rsid w:val="00AC4B99"/>
    <w:rsid w:val="00AC4C76"/>
    <w:rsid w:val="00AC508E"/>
    <w:rsid w:val="00AC6129"/>
    <w:rsid w:val="00AC6A37"/>
    <w:rsid w:val="00AC6D90"/>
    <w:rsid w:val="00AC76E6"/>
    <w:rsid w:val="00AC7827"/>
    <w:rsid w:val="00AC78DD"/>
    <w:rsid w:val="00AC7D74"/>
    <w:rsid w:val="00AD00CB"/>
    <w:rsid w:val="00AD01CD"/>
    <w:rsid w:val="00AD0255"/>
    <w:rsid w:val="00AD07A0"/>
    <w:rsid w:val="00AD0B6F"/>
    <w:rsid w:val="00AD1D8B"/>
    <w:rsid w:val="00AD252A"/>
    <w:rsid w:val="00AD31DC"/>
    <w:rsid w:val="00AD3942"/>
    <w:rsid w:val="00AD394C"/>
    <w:rsid w:val="00AD3B8F"/>
    <w:rsid w:val="00AD3F23"/>
    <w:rsid w:val="00AD4602"/>
    <w:rsid w:val="00AD4A2C"/>
    <w:rsid w:val="00AD5730"/>
    <w:rsid w:val="00AD59AD"/>
    <w:rsid w:val="00AD5BCC"/>
    <w:rsid w:val="00AD61BD"/>
    <w:rsid w:val="00AD630F"/>
    <w:rsid w:val="00AD63F1"/>
    <w:rsid w:val="00AD66BA"/>
    <w:rsid w:val="00AD759E"/>
    <w:rsid w:val="00AD7C4A"/>
    <w:rsid w:val="00AE067F"/>
    <w:rsid w:val="00AE1F11"/>
    <w:rsid w:val="00AE2707"/>
    <w:rsid w:val="00AE2B0D"/>
    <w:rsid w:val="00AE2D07"/>
    <w:rsid w:val="00AE40D3"/>
    <w:rsid w:val="00AE440A"/>
    <w:rsid w:val="00AE4ADF"/>
    <w:rsid w:val="00AE4B57"/>
    <w:rsid w:val="00AE5198"/>
    <w:rsid w:val="00AE555C"/>
    <w:rsid w:val="00AE55B1"/>
    <w:rsid w:val="00AE57E0"/>
    <w:rsid w:val="00AE5B96"/>
    <w:rsid w:val="00AE6212"/>
    <w:rsid w:val="00AE6408"/>
    <w:rsid w:val="00AE6944"/>
    <w:rsid w:val="00AE7371"/>
    <w:rsid w:val="00AE7A24"/>
    <w:rsid w:val="00AF0C26"/>
    <w:rsid w:val="00AF137A"/>
    <w:rsid w:val="00AF180F"/>
    <w:rsid w:val="00AF1843"/>
    <w:rsid w:val="00AF1EDC"/>
    <w:rsid w:val="00AF251C"/>
    <w:rsid w:val="00AF37E2"/>
    <w:rsid w:val="00AF4756"/>
    <w:rsid w:val="00AF4A8D"/>
    <w:rsid w:val="00AF62BD"/>
    <w:rsid w:val="00AF69B9"/>
    <w:rsid w:val="00AF732F"/>
    <w:rsid w:val="00AF7D74"/>
    <w:rsid w:val="00AF7DDD"/>
    <w:rsid w:val="00B003C0"/>
    <w:rsid w:val="00B00587"/>
    <w:rsid w:val="00B01134"/>
    <w:rsid w:val="00B016FC"/>
    <w:rsid w:val="00B0253A"/>
    <w:rsid w:val="00B02B27"/>
    <w:rsid w:val="00B0332C"/>
    <w:rsid w:val="00B045BD"/>
    <w:rsid w:val="00B04773"/>
    <w:rsid w:val="00B04C77"/>
    <w:rsid w:val="00B0578C"/>
    <w:rsid w:val="00B0765C"/>
    <w:rsid w:val="00B077A7"/>
    <w:rsid w:val="00B10522"/>
    <w:rsid w:val="00B10960"/>
    <w:rsid w:val="00B10CD6"/>
    <w:rsid w:val="00B10F5A"/>
    <w:rsid w:val="00B115E3"/>
    <w:rsid w:val="00B12100"/>
    <w:rsid w:val="00B1230B"/>
    <w:rsid w:val="00B126C2"/>
    <w:rsid w:val="00B1271D"/>
    <w:rsid w:val="00B129DC"/>
    <w:rsid w:val="00B12E74"/>
    <w:rsid w:val="00B13625"/>
    <w:rsid w:val="00B13742"/>
    <w:rsid w:val="00B13C85"/>
    <w:rsid w:val="00B13DE6"/>
    <w:rsid w:val="00B144D3"/>
    <w:rsid w:val="00B146E6"/>
    <w:rsid w:val="00B1499D"/>
    <w:rsid w:val="00B15DCD"/>
    <w:rsid w:val="00B1647E"/>
    <w:rsid w:val="00B16613"/>
    <w:rsid w:val="00B1697F"/>
    <w:rsid w:val="00B169ED"/>
    <w:rsid w:val="00B16D93"/>
    <w:rsid w:val="00B16DFA"/>
    <w:rsid w:val="00B16E63"/>
    <w:rsid w:val="00B17540"/>
    <w:rsid w:val="00B178E3"/>
    <w:rsid w:val="00B20B9C"/>
    <w:rsid w:val="00B20BA6"/>
    <w:rsid w:val="00B210F4"/>
    <w:rsid w:val="00B21503"/>
    <w:rsid w:val="00B21B98"/>
    <w:rsid w:val="00B2218E"/>
    <w:rsid w:val="00B228AA"/>
    <w:rsid w:val="00B229A9"/>
    <w:rsid w:val="00B22ECB"/>
    <w:rsid w:val="00B23651"/>
    <w:rsid w:val="00B237BC"/>
    <w:rsid w:val="00B2399D"/>
    <w:rsid w:val="00B23C9E"/>
    <w:rsid w:val="00B23CB2"/>
    <w:rsid w:val="00B244F8"/>
    <w:rsid w:val="00B24D32"/>
    <w:rsid w:val="00B24F43"/>
    <w:rsid w:val="00B250D5"/>
    <w:rsid w:val="00B251D3"/>
    <w:rsid w:val="00B27396"/>
    <w:rsid w:val="00B3073F"/>
    <w:rsid w:val="00B31098"/>
    <w:rsid w:val="00B318C2"/>
    <w:rsid w:val="00B31A20"/>
    <w:rsid w:val="00B31E65"/>
    <w:rsid w:val="00B320B9"/>
    <w:rsid w:val="00B32511"/>
    <w:rsid w:val="00B32768"/>
    <w:rsid w:val="00B32E83"/>
    <w:rsid w:val="00B33E2F"/>
    <w:rsid w:val="00B33EB7"/>
    <w:rsid w:val="00B344D5"/>
    <w:rsid w:val="00B35345"/>
    <w:rsid w:val="00B35C25"/>
    <w:rsid w:val="00B36602"/>
    <w:rsid w:val="00B36D10"/>
    <w:rsid w:val="00B377C0"/>
    <w:rsid w:val="00B40C7B"/>
    <w:rsid w:val="00B40F4C"/>
    <w:rsid w:val="00B42809"/>
    <w:rsid w:val="00B42CCF"/>
    <w:rsid w:val="00B439EA"/>
    <w:rsid w:val="00B43D4F"/>
    <w:rsid w:val="00B445B2"/>
    <w:rsid w:val="00B445CE"/>
    <w:rsid w:val="00B45BF8"/>
    <w:rsid w:val="00B46122"/>
    <w:rsid w:val="00B4646D"/>
    <w:rsid w:val="00B46559"/>
    <w:rsid w:val="00B478E7"/>
    <w:rsid w:val="00B50D54"/>
    <w:rsid w:val="00B50F93"/>
    <w:rsid w:val="00B515C0"/>
    <w:rsid w:val="00B51F70"/>
    <w:rsid w:val="00B51F92"/>
    <w:rsid w:val="00B523C1"/>
    <w:rsid w:val="00B52620"/>
    <w:rsid w:val="00B53958"/>
    <w:rsid w:val="00B53AC6"/>
    <w:rsid w:val="00B53BB1"/>
    <w:rsid w:val="00B53F95"/>
    <w:rsid w:val="00B54F02"/>
    <w:rsid w:val="00B55489"/>
    <w:rsid w:val="00B5629C"/>
    <w:rsid w:val="00B564F7"/>
    <w:rsid w:val="00B576D7"/>
    <w:rsid w:val="00B57CAB"/>
    <w:rsid w:val="00B57DFB"/>
    <w:rsid w:val="00B608CE"/>
    <w:rsid w:val="00B61538"/>
    <w:rsid w:val="00B617D7"/>
    <w:rsid w:val="00B627A2"/>
    <w:rsid w:val="00B62922"/>
    <w:rsid w:val="00B63B13"/>
    <w:rsid w:val="00B63BA1"/>
    <w:rsid w:val="00B63C7D"/>
    <w:rsid w:val="00B63E31"/>
    <w:rsid w:val="00B63E61"/>
    <w:rsid w:val="00B64E93"/>
    <w:rsid w:val="00B66157"/>
    <w:rsid w:val="00B66FDC"/>
    <w:rsid w:val="00B67272"/>
    <w:rsid w:val="00B674F5"/>
    <w:rsid w:val="00B679AE"/>
    <w:rsid w:val="00B67F00"/>
    <w:rsid w:val="00B70A92"/>
    <w:rsid w:val="00B70CD3"/>
    <w:rsid w:val="00B72353"/>
    <w:rsid w:val="00B724B4"/>
    <w:rsid w:val="00B72D21"/>
    <w:rsid w:val="00B73262"/>
    <w:rsid w:val="00B7329C"/>
    <w:rsid w:val="00B73406"/>
    <w:rsid w:val="00B737F6"/>
    <w:rsid w:val="00B73FB9"/>
    <w:rsid w:val="00B74201"/>
    <w:rsid w:val="00B761C2"/>
    <w:rsid w:val="00B76917"/>
    <w:rsid w:val="00B76DD9"/>
    <w:rsid w:val="00B77F86"/>
    <w:rsid w:val="00B8069E"/>
    <w:rsid w:val="00B80C54"/>
    <w:rsid w:val="00B80DB8"/>
    <w:rsid w:val="00B80FD0"/>
    <w:rsid w:val="00B81231"/>
    <w:rsid w:val="00B81EC4"/>
    <w:rsid w:val="00B822F7"/>
    <w:rsid w:val="00B82580"/>
    <w:rsid w:val="00B8298D"/>
    <w:rsid w:val="00B84F5F"/>
    <w:rsid w:val="00B85FEC"/>
    <w:rsid w:val="00B86A3E"/>
    <w:rsid w:val="00B86A8C"/>
    <w:rsid w:val="00B872B0"/>
    <w:rsid w:val="00B87597"/>
    <w:rsid w:val="00B87691"/>
    <w:rsid w:val="00B919D5"/>
    <w:rsid w:val="00B920F9"/>
    <w:rsid w:val="00B92258"/>
    <w:rsid w:val="00B926D7"/>
    <w:rsid w:val="00B93C99"/>
    <w:rsid w:val="00B93FC6"/>
    <w:rsid w:val="00B9413F"/>
    <w:rsid w:val="00B946FA"/>
    <w:rsid w:val="00B9505B"/>
    <w:rsid w:val="00B96111"/>
    <w:rsid w:val="00B96137"/>
    <w:rsid w:val="00B9627B"/>
    <w:rsid w:val="00B96628"/>
    <w:rsid w:val="00B969F4"/>
    <w:rsid w:val="00B97516"/>
    <w:rsid w:val="00B97AF2"/>
    <w:rsid w:val="00B97B2A"/>
    <w:rsid w:val="00BA1EE9"/>
    <w:rsid w:val="00BA215B"/>
    <w:rsid w:val="00BA2358"/>
    <w:rsid w:val="00BA2710"/>
    <w:rsid w:val="00BA2B62"/>
    <w:rsid w:val="00BA2FF9"/>
    <w:rsid w:val="00BA32CB"/>
    <w:rsid w:val="00BA3879"/>
    <w:rsid w:val="00BA3E11"/>
    <w:rsid w:val="00BA457E"/>
    <w:rsid w:val="00BA4E9A"/>
    <w:rsid w:val="00BA5663"/>
    <w:rsid w:val="00BA56CF"/>
    <w:rsid w:val="00BA5F55"/>
    <w:rsid w:val="00BA76B8"/>
    <w:rsid w:val="00BA778D"/>
    <w:rsid w:val="00BA7AA7"/>
    <w:rsid w:val="00BA7AB9"/>
    <w:rsid w:val="00BB0B8B"/>
    <w:rsid w:val="00BB1555"/>
    <w:rsid w:val="00BB1787"/>
    <w:rsid w:val="00BB1B3A"/>
    <w:rsid w:val="00BB1D85"/>
    <w:rsid w:val="00BB1E81"/>
    <w:rsid w:val="00BB21E0"/>
    <w:rsid w:val="00BB2621"/>
    <w:rsid w:val="00BB2911"/>
    <w:rsid w:val="00BB29BC"/>
    <w:rsid w:val="00BB2FB8"/>
    <w:rsid w:val="00BB322B"/>
    <w:rsid w:val="00BB46F5"/>
    <w:rsid w:val="00BB4B43"/>
    <w:rsid w:val="00BB4C72"/>
    <w:rsid w:val="00BB5526"/>
    <w:rsid w:val="00BB5BEE"/>
    <w:rsid w:val="00BB62AB"/>
    <w:rsid w:val="00BB63C5"/>
    <w:rsid w:val="00BB678A"/>
    <w:rsid w:val="00BB6D2E"/>
    <w:rsid w:val="00BB72BC"/>
    <w:rsid w:val="00BB7383"/>
    <w:rsid w:val="00BB74FA"/>
    <w:rsid w:val="00BB7606"/>
    <w:rsid w:val="00BC09F2"/>
    <w:rsid w:val="00BC2AA2"/>
    <w:rsid w:val="00BC2E96"/>
    <w:rsid w:val="00BC4052"/>
    <w:rsid w:val="00BC489B"/>
    <w:rsid w:val="00BC4A50"/>
    <w:rsid w:val="00BC50FE"/>
    <w:rsid w:val="00BC590D"/>
    <w:rsid w:val="00BC7044"/>
    <w:rsid w:val="00BD07AE"/>
    <w:rsid w:val="00BD0B3F"/>
    <w:rsid w:val="00BD171A"/>
    <w:rsid w:val="00BD19A6"/>
    <w:rsid w:val="00BD1C8B"/>
    <w:rsid w:val="00BD2BA2"/>
    <w:rsid w:val="00BD2BFF"/>
    <w:rsid w:val="00BD33C8"/>
    <w:rsid w:val="00BD359F"/>
    <w:rsid w:val="00BD36A7"/>
    <w:rsid w:val="00BD3D32"/>
    <w:rsid w:val="00BD4342"/>
    <w:rsid w:val="00BD45F5"/>
    <w:rsid w:val="00BD4C98"/>
    <w:rsid w:val="00BD5077"/>
    <w:rsid w:val="00BD5249"/>
    <w:rsid w:val="00BD755B"/>
    <w:rsid w:val="00BD7AAB"/>
    <w:rsid w:val="00BE005B"/>
    <w:rsid w:val="00BE175A"/>
    <w:rsid w:val="00BE2DCD"/>
    <w:rsid w:val="00BE3211"/>
    <w:rsid w:val="00BE3923"/>
    <w:rsid w:val="00BE48B0"/>
    <w:rsid w:val="00BE4B86"/>
    <w:rsid w:val="00BE5A3E"/>
    <w:rsid w:val="00BE6B98"/>
    <w:rsid w:val="00BE7174"/>
    <w:rsid w:val="00BE72AD"/>
    <w:rsid w:val="00BE7EDD"/>
    <w:rsid w:val="00BF08B4"/>
    <w:rsid w:val="00BF125D"/>
    <w:rsid w:val="00BF14C5"/>
    <w:rsid w:val="00BF1DA2"/>
    <w:rsid w:val="00BF2047"/>
    <w:rsid w:val="00BF2346"/>
    <w:rsid w:val="00BF25A8"/>
    <w:rsid w:val="00BF2A96"/>
    <w:rsid w:val="00BF2FF3"/>
    <w:rsid w:val="00BF34F9"/>
    <w:rsid w:val="00BF3917"/>
    <w:rsid w:val="00BF3D41"/>
    <w:rsid w:val="00BF495F"/>
    <w:rsid w:val="00BF4C0F"/>
    <w:rsid w:val="00BF5397"/>
    <w:rsid w:val="00BF56C3"/>
    <w:rsid w:val="00BF63F2"/>
    <w:rsid w:val="00BF6E6E"/>
    <w:rsid w:val="00BF6EF9"/>
    <w:rsid w:val="00BF7177"/>
    <w:rsid w:val="00BF72C5"/>
    <w:rsid w:val="00BF76F8"/>
    <w:rsid w:val="00BF79F7"/>
    <w:rsid w:val="00BF7CD0"/>
    <w:rsid w:val="00C001F8"/>
    <w:rsid w:val="00C010BE"/>
    <w:rsid w:val="00C01692"/>
    <w:rsid w:val="00C0199B"/>
    <w:rsid w:val="00C01B5C"/>
    <w:rsid w:val="00C02446"/>
    <w:rsid w:val="00C0299F"/>
    <w:rsid w:val="00C02E88"/>
    <w:rsid w:val="00C030C5"/>
    <w:rsid w:val="00C04938"/>
    <w:rsid w:val="00C04E07"/>
    <w:rsid w:val="00C05176"/>
    <w:rsid w:val="00C060DA"/>
    <w:rsid w:val="00C069A0"/>
    <w:rsid w:val="00C10229"/>
    <w:rsid w:val="00C10425"/>
    <w:rsid w:val="00C107B2"/>
    <w:rsid w:val="00C10A5C"/>
    <w:rsid w:val="00C113C7"/>
    <w:rsid w:val="00C1165E"/>
    <w:rsid w:val="00C12C25"/>
    <w:rsid w:val="00C12CDA"/>
    <w:rsid w:val="00C1453B"/>
    <w:rsid w:val="00C147A4"/>
    <w:rsid w:val="00C153CA"/>
    <w:rsid w:val="00C155A6"/>
    <w:rsid w:val="00C15A89"/>
    <w:rsid w:val="00C16262"/>
    <w:rsid w:val="00C16CB4"/>
    <w:rsid w:val="00C17369"/>
    <w:rsid w:val="00C20DF7"/>
    <w:rsid w:val="00C21A57"/>
    <w:rsid w:val="00C223EC"/>
    <w:rsid w:val="00C22671"/>
    <w:rsid w:val="00C22C4F"/>
    <w:rsid w:val="00C22C76"/>
    <w:rsid w:val="00C24663"/>
    <w:rsid w:val="00C24D36"/>
    <w:rsid w:val="00C24F70"/>
    <w:rsid w:val="00C256F9"/>
    <w:rsid w:val="00C258B4"/>
    <w:rsid w:val="00C271F6"/>
    <w:rsid w:val="00C274BB"/>
    <w:rsid w:val="00C27597"/>
    <w:rsid w:val="00C27E3C"/>
    <w:rsid w:val="00C27F38"/>
    <w:rsid w:val="00C3006F"/>
    <w:rsid w:val="00C30381"/>
    <w:rsid w:val="00C30A43"/>
    <w:rsid w:val="00C3108B"/>
    <w:rsid w:val="00C31235"/>
    <w:rsid w:val="00C31607"/>
    <w:rsid w:val="00C32127"/>
    <w:rsid w:val="00C32BFA"/>
    <w:rsid w:val="00C33B28"/>
    <w:rsid w:val="00C34B0F"/>
    <w:rsid w:val="00C34D39"/>
    <w:rsid w:val="00C350F2"/>
    <w:rsid w:val="00C351B0"/>
    <w:rsid w:val="00C35A4B"/>
    <w:rsid w:val="00C35B4A"/>
    <w:rsid w:val="00C35E14"/>
    <w:rsid w:val="00C3684B"/>
    <w:rsid w:val="00C408CB"/>
    <w:rsid w:val="00C41F94"/>
    <w:rsid w:val="00C41F9E"/>
    <w:rsid w:val="00C43F74"/>
    <w:rsid w:val="00C44B77"/>
    <w:rsid w:val="00C4540E"/>
    <w:rsid w:val="00C46D15"/>
    <w:rsid w:val="00C4736F"/>
    <w:rsid w:val="00C47537"/>
    <w:rsid w:val="00C4754E"/>
    <w:rsid w:val="00C50318"/>
    <w:rsid w:val="00C510ED"/>
    <w:rsid w:val="00C51461"/>
    <w:rsid w:val="00C519DA"/>
    <w:rsid w:val="00C51E69"/>
    <w:rsid w:val="00C5254C"/>
    <w:rsid w:val="00C52EE6"/>
    <w:rsid w:val="00C537B6"/>
    <w:rsid w:val="00C53D94"/>
    <w:rsid w:val="00C54588"/>
    <w:rsid w:val="00C54947"/>
    <w:rsid w:val="00C54DB5"/>
    <w:rsid w:val="00C55C45"/>
    <w:rsid w:val="00C56037"/>
    <w:rsid w:val="00C565C4"/>
    <w:rsid w:val="00C569F2"/>
    <w:rsid w:val="00C56B0C"/>
    <w:rsid w:val="00C56FC6"/>
    <w:rsid w:val="00C56FE9"/>
    <w:rsid w:val="00C577AB"/>
    <w:rsid w:val="00C6098A"/>
    <w:rsid w:val="00C60AB2"/>
    <w:rsid w:val="00C60B4C"/>
    <w:rsid w:val="00C611FD"/>
    <w:rsid w:val="00C617AC"/>
    <w:rsid w:val="00C61C4A"/>
    <w:rsid w:val="00C628B1"/>
    <w:rsid w:val="00C62D8D"/>
    <w:rsid w:val="00C632DD"/>
    <w:rsid w:val="00C63498"/>
    <w:rsid w:val="00C63516"/>
    <w:rsid w:val="00C6381A"/>
    <w:rsid w:val="00C63ED6"/>
    <w:rsid w:val="00C65A29"/>
    <w:rsid w:val="00C66373"/>
    <w:rsid w:val="00C6653E"/>
    <w:rsid w:val="00C66B65"/>
    <w:rsid w:val="00C674AE"/>
    <w:rsid w:val="00C67C07"/>
    <w:rsid w:val="00C704E8"/>
    <w:rsid w:val="00C70C21"/>
    <w:rsid w:val="00C711C4"/>
    <w:rsid w:val="00C7140F"/>
    <w:rsid w:val="00C719B5"/>
    <w:rsid w:val="00C71DF0"/>
    <w:rsid w:val="00C7233F"/>
    <w:rsid w:val="00C73434"/>
    <w:rsid w:val="00C73DCD"/>
    <w:rsid w:val="00C74334"/>
    <w:rsid w:val="00C74387"/>
    <w:rsid w:val="00C7468D"/>
    <w:rsid w:val="00C7493B"/>
    <w:rsid w:val="00C752CA"/>
    <w:rsid w:val="00C761E9"/>
    <w:rsid w:val="00C77016"/>
    <w:rsid w:val="00C7789C"/>
    <w:rsid w:val="00C80203"/>
    <w:rsid w:val="00C8084E"/>
    <w:rsid w:val="00C80EEA"/>
    <w:rsid w:val="00C8119B"/>
    <w:rsid w:val="00C82A8A"/>
    <w:rsid w:val="00C82BDF"/>
    <w:rsid w:val="00C83C5A"/>
    <w:rsid w:val="00C83C64"/>
    <w:rsid w:val="00C84393"/>
    <w:rsid w:val="00C85172"/>
    <w:rsid w:val="00C8652F"/>
    <w:rsid w:val="00C86634"/>
    <w:rsid w:val="00C86F09"/>
    <w:rsid w:val="00C872D1"/>
    <w:rsid w:val="00C907EB"/>
    <w:rsid w:val="00C90849"/>
    <w:rsid w:val="00C91475"/>
    <w:rsid w:val="00C9187D"/>
    <w:rsid w:val="00C92F4B"/>
    <w:rsid w:val="00C934B8"/>
    <w:rsid w:val="00C93562"/>
    <w:rsid w:val="00C9369D"/>
    <w:rsid w:val="00C93F2B"/>
    <w:rsid w:val="00C951D1"/>
    <w:rsid w:val="00C95607"/>
    <w:rsid w:val="00C960BC"/>
    <w:rsid w:val="00C96EBE"/>
    <w:rsid w:val="00C972D0"/>
    <w:rsid w:val="00C97753"/>
    <w:rsid w:val="00C97A9B"/>
    <w:rsid w:val="00C97DC4"/>
    <w:rsid w:val="00CA058E"/>
    <w:rsid w:val="00CA0C1A"/>
    <w:rsid w:val="00CA0F2C"/>
    <w:rsid w:val="00CA154D"/>
    <w:rsid w:val="00CA15E7"/>
    <w:rsid w:val="00CA1FB1"/>
    <w:rsid w:val="00CA226F"/>
    <w:rsid w:val="00CA365C"/>
    <w:rsid w:val="00CA39C7"/>
    <w:rsid w:val="00CA4328"/>
    <w:rsid w:val="00CA4627"/>
    <w:rsid w:val="00CA5AAD"/>
    <w:rsid w:val="00CA5D01"/>
    <w:rsid w:val="00CA62F6"/>
    <w:rsid w:val="00CA6B18"/>
    <w:rsid w:val="00CA6EA8"/>
    <w:rsid w:val="00CA6F8F"/>
    <w:rsid w:val="00CA73B4"/>
    <w:rsid w:val="00CA7769"/>
    <w:rsid w:val="00CA7AA0"/>
    <w:rsid w:val="00CB0063"/>
    <w:rsid w:val="00CB008F"/>
    <w:rsid w:val="00CB0236"/>
    <w:rsid w:val="00CB0BFF"/>
    <w:rsid w:val="00CB171D"/>
    <w:rsid w:val="00CB2492"/>
    <w:rsid w:val="00CB27BF"/>
    <w:rsid w:val="00CB2E01"/>
    <w:rsid w:val="00CB3E88"/>
    <w:rsid w:val="00CB3FAE"/>
    <w:rsid w:val="00CB4336"/>
    <w:rsid w:val="00CB67BF"/>
    <w:rsid w:val="00CB7BF9"/>
    <w:rsid w:val="00CC0E2E"/>
    <w:rsid w:val="00CC1D23"/>
    <w:rsid w:val="00CC1FDD"/>
    <w:rsid w:val="00CC2017"/>
    <w:rsid w:val="00CC271E"/>
    <w:rsid w:val="00CC3469"/>
    <w:rsid w:val="00CC38B9"/>
    <w:rsid w:val="00CC480A"/>
    <w:rsid w:val="00CC483F"/>
    <w:rsid w:val="00CC5EA2"/>
    <w:rsid w:val="00CC679F"/>
    <w:rsid w:val="00CC7004"/>
    <w:rsid w:val="00CD0130"/>
    <w:rsid w:val="00CD0AF6"/>
    <w:rsid w:val="00CD0BF8"/>
    <w:rsid w:val="00CD14C1"/>
    <w:rsid w:val="00CD16D4"/>
    <w:rsid w:val="00CD19CB"/>
    <w:rsid w:val="00CD3601"/>
    <w:rsid w:val="00CD44E0"/>
    <w:rsid w:val="00CD4D82"/>
    <w:rsid w:val="00CD4F72"/>
    <w:rsid w:val="00CD63D5"/>
    <w:rsid w:val="00CD65B3"/>
    <w:rsid w:val="00CD7024"/>
    <w:rsid w:val="00CD77E0"/>
    <w:rsid w:val="00CD7AC8"/>
    <w:rsid w:val="00CE0C03"/>
    <w:rsid w:val="00CE177E"/>
    <w:rsid w:val="00CE1F3B"/>
    <w:rsid w:val="00CE2107"/>
    <w:rsid w:val="00CE2497"/>
    <w:rsid w:val="00CE27F0"/>
    <w:rsid w:val="00CE38A9"/>
    <w:rsid w:val="00CE3ADB"/>
    <w:rsid w:val="00CE400B"/>
    <w:rsid w:val="00CE52C3"/>
    <w:rsid w:val="00CE530C"/>
    <w:rsid w:val="00CE5429"/>
    <w:rsid w:val="00CE5F9F"/>
    <w:rsid w:val="00CE62F4"/>
    <w:rsid w:val="00CE6385"/>
    <w:rsid w:val="00CE64F7"/>
    <w:rsid w:val="00CE69A6"/>
    <w:rsid w:val="00CE705B"/>
    <w:rsid w:val="00CE70D5"/>
    <w:rsid w:val="00CE7419"/>
    <w:rsid w:val="00CE7DB3"/>
    <w:rsid w:val="00CF01A2"/>
    <w:rsid w:val="00CF05BA"/>
    <w:rsid w:val="00CF0BCA"/>
    <w:rsid w:val="00CF0CF0"/>
    <w:rsid w:val="00CF0E3C"/>
    <w:rsid w:val="00CF1F5D"/>
    <w:rsid w:val="00CF2B1D"/>
    <w:rsid w:val="00CF4C43"/>
    <w:rsid w:val="00CF5216"/>
    <w:rsid w:val="00CF5DAA"/>
    <w:rsid w:val="00CF5F56"/>
    <w:rsid w:val="00CF6F58"/>
    <w:rsid w:val="00CF747F"/>
    <w:rsid w:val="00CF77E5"/>
    <w:rsid w:val="00D00261"/>
    <w:rsid w:val="00D0052C"/>
    <w:rsid w:val="00D00661"/>
    <w:rsid w:val="00D00BA8"/>
    <w:rsid w:val="00D00F77"/>
    <w:rsid w:val="00D019FA"/>
    <w:rsid w:val="00D028EE"/>
    <w:rsid w:val="00D02CBB"/>
    <w:rsid w:val="00D02DD7"/>
    <w:rsid w:val="00D03479"/>
    <w:rsid w:val="00D03A2C"/>
    <w:rsid w:val="00D03D16"/>
    <w:rsid w:val="00D04995"/>
    <w:rsid w:val="00D04B93"/>
    <w:rsid w:val="00D04ED2"/>
    <w:rsid w:val="00D0552A"/>
    <w:rsid w:val="00D06055"/>
    <w:rsid w:val="00D06062"/>
    <w:rsid w:val="00D06C92"/>
    <w:rsid w:val="00D06E13"/>
    <w:rsid w:val="00D07997"/>
    <w:rsid w:val="00D07A12"/>
    <w:rsid w:val="00D07BC0"/>
    <w:rsid w:val="00D07C2B"/>
    <w:rsid w:val="00D07CB1"/>
    <w:rsid w:val="00D1265C"/>
    <w:rsid w:val="00D1291B"/>
    <w:rsid w:val="00D12964"/>
    <w:rsid w:val="00D12C7A"/>
    <w:rsid w:val="00D12D01"/>
    <w:rsid w:val="00D1347F"/>
    <w:rsid w:val="00D13578"/>
    <w:rsid w:val="00D15384"/>
    <w:rsid w:val="00D153C9"/>
    <w:rsid w:val="00D15E11"/>
    <w:rsid w:val="00D15ED7"/>
    <w:rsid w:val="00D16B40"/>
    <w:rsid w:val="00D17090"/>
    <w:rsid w:val="00D170DC"/>
    <w:rsid w:val="00D1720A"/>
    <w:rsid w:val="00D1771F"/>
    <w:rsid w:val="00D1783E"/>
    <w:rsid w:val="00D20101"/>
    <w:rsid w:val="00D21647"/>
    <w:rsid w:val="00D2320F"/>
    <w:rsid w:val="00D2336C"/>
    <w:rsid w:val="00D23DAA"/>
    <w:rsid w:val="00D241E0"/>
    <w:rsid w:val="00D246F4"/>
    <w:rsid w:val="00D24CC6"/>
    <w:rsid w:val="00D25030"/>
    <w:rsid w:val="00D25715"/>
    <w:rsid w:val="00D260E3"/>
    <w:rsid w:val="00D264C1"/>
    <w:rsid w:val="00D27503"/>
    <w:rsid w:val="00D27645"/>
    <w:rsid w:val="00D27A0F"/>
    <w:rsid w:val="00D27C09"/>
    <w:rsid w:val="00D27D1A"/>
    <w:rsid w:val="00D30C1C"/>
    <w:rsid w:val="00D321DB"/>
    <w:rsid w:val="00D32768"/>
    <w:rsid w:val="00D33016"/>
    <w:rsid w:val="00D331FD"/>
    <w:rsid w:val="00D34370"/>
    <w:rsid w:val="00D34673"/>
    <w:rsid w:val="00D34A63"/>
    <w:rsid w:val="00D35279"/>
    <w:rsid w:val="00D355DF"/>
    <w:rsid w:val="00D3573F"/>
    <w:rsid w:val="00D35901"/>
    <w:rsid w:val="00D35E83"/>
    <w:rsid w:val="00D369CE"/>
    <w:rsid w:val="00D36E4A"/>
    <w:rsid w:val="00D375BD"/>
    <w:rsid w:val="00D40879"/>
    <w:rsid w:val="00D408CC"/>
    <w:rsid w:val="00D40CA6"/>
    <w:rsid w:val="00D40DCB"/>
    <w:rsid w:val="00D416AA"/>
    <w:rsid w:val="00D41F43"/>
    <w:rsid w:val="00D42B3E"/>
    <w:rsid w:val="00D43224"/>
    <w:rsid w:val="00D4365F"/>
    <w:rsid w:val="00D4427A"/>
    <w:rsid w:val="00D445C3"/>
    <w:rsid w:val="00D44811"/>
    <w:rsid w:val="00D450F1"/>
    <w:rsid w:val="00D45423"/>
    <w:rsid w:val="00D45A92"/>
    <w:rsid w:val="00D45C95"/>
    <w:rsid w:val="00D45E98"/>
    <w:rsid w:val="00D46947"/>
    <w:rsid w:val="00D4766E"/>
    <w:rsid w:val="00D503BE"/>
    <w:rsid w:val="00D504AA"/>
    <w:rsid w:val="00D50858"/>
    <w:rsid w:val="00D50B2C"/>
    <w:rsid w:val="00D51521"/>
    <w:rsid w:val="00D522C4"/>
    <w:rsid w:val="00D5237E"/>
    <w:rsid w:val="00D5267E"/>
    <w:rsid w:val="00D52A97"/>
    <w:rsid w:val="00D53249"/>
    <w:rsid w:val="00D53778"/>
    <w:rsid w:val="00D538E2"/>
    <w:rsid w:val="00D53937"/>
    <w:rsid w:val="00D53DE4"/>
    <w:rsid w:val="00D53E43"/>
    <w:rsid w:val="00D544ED"/>
    <w:rsid w:val="00D54806"/>
    <w:rsid w:val="00D55B84"/>
    <w:rsid w:val="00D56038"/>
    <w:rsid w:val="00D56171"/>
    <w:rsid w:val="00D566E3"/>
    <w:rsid w:val="00D5672A"/>
    <w:rsid w:val="00D56A72"/>
    <w:rsid w:val="00D5766B"/>
    <w:rsid w:val="00D60AC7"/>
    <w:rsid w:val="00D61E38"/>
    <w:rsid w:val="00D61E3D"/>
    <w:rsid w:val="00D62012"/>
    <w:rsid w:val="00D623DD"/>
    <w:rsid w:val="00D62903"/>
    <w:rsid w:val="00D629CB"/>
    <w:rsid w:val="00D656DE"/>
    <w:rsid w:val="00D65700"/>
    <w:rsid w:val="00D65E18"/>
    <w:rsid w:val="00D661B7"/>
    <w:rsid w:val="00D7057D"/>
    <w:rsid w:val="00D70B49"/>
    <w:rsid w:val="00D70E21"/>
    <w:rsid w:val="00D7188E"/>
    <w:rsid w:val="00D72AFF"/>
    <w:rsid w:val="00D72FE2"/>
    <w:rsid w:val="00D73262"/>
    <w:rsid w:val="00D738FA"/>
    <w:rsid w:val="00D74F23"/>
    <w:rsid w:val="00D75D6F"/>
    <w:rsid w:val="00D768E4"/>
    <w:rsid w:val="00D77276"/>
    <w:rsid w:val="00D775C5"/>
    <w:rsid w:val="00D77898"/>
    <w:rsid w:val="00D77EAE"/>
    <w:rsid w:val="00D80483"/>
    <w:rsid w:val="00D813B5"/>
    <w:rsid w:val="00D81B35"/>
    <w:rsid w:val="00D81D03"/>
    <w:rsid w:val="00D822ED"/>
    <w:rsid w:val="00D82755"/>
    <w:rsid w:val="00D8317E"/>
    <w:rsid w:val="00D831FF"/>
    <w:rsid w:val="00D8351F"/>
    <w:rsid w:val="00D83A73"/>
    <w:rsid w:val="00D83ABA"/>
    <w:rsid w:val="00D83E66"/>
    <w:rsid w:val="00D855CB"/>
    <w:rsid w:val="00D856B4"/>
    <w:rsid w:val="00D85894"/>
    <w:rsid w:val="00D860B1"/>
    <w:rsid w:val="00D86CC5"/>
    <w:rsid w:val="00D870CA"/>
    <w:rsid w:val="00D87A3F"/>
    <w:rsid w:val="00D90657"/>
    <w:rsid w:val="00D90AEC"/>
    <w:rsid w:val="00D90B9B"/>
    <w:rsid w:val="00D90DE3"/>
    <w:rsid w:val="00D925F4"/>
    <w:rsid w:val="00D927D0"/>
    <w:rsid w:val="00D92B4E"/>
    <w:rsid w:val="00D92EAE"/>
    <w:rsid w:val="00D93977"/>
    <w:rsid w:val="00D9546A"/>
    <w:rsid w:val="00D96106"/>
    <w:rsid w:val="00D965A6"/>
    <w:rsid w:val="00D965F4"/>
    <w:rsid w:val="00D96E32"/>
    <w:rsid w:val="00D97A77"/>
    <w:rsid w:val="00D97EFD"/>
    <w:rsid w:val="00DA0FB8"/>
    <w:rsid w:val="00DA1EDE"/>
    <w:rsid w:val="00DA2457"/>
    <w:rsid w:val="00DA2AB1"/>
    <w:rsid w:val="00DA36E4"/>
    <w:rsid w:val="00DA3EF4"/>
    <w:rsid w:val="00DA404C"/>
    <w:rsid w:val="00DA4F58"/>
    <w:rsid w:val="00DA5486"/>
    <w:rsid w:val="00DA55B0"/>
    <w:rsid w:val="00DA6839"/>
    <w:rsid w:val="00DA7234"/>
    <w:rsid w:val="00DA7B7E"/>
    <w:rsid w:val="00DB0108"/>
    <w:rsid w:val="00DB03A3"/>
    <w:rsid w:val="00DB0949"/>
    <w:rsid w:val="00DB0CBF"/>
    <w:rsid w:val="00DB146D"/>
    <w:rsid w:val="00DB164D"/>
    <w:rsid w:val="00DB1925"/>
    <w:rsid w:val="00DB255B"/>
    <w:rsid w:val="00DB2CE3"/>
    <w:rsid w:val="00DB3429"/>
    <w:rsid w:val="00DB4AB1"/>
    <w:rsid w:val="00DB4BF0"/>
    <w:rsid w:val="00DB4F69"/>
    <w:rsid w:val="00DB4FEA"/>
    <w:rsid w:val="00DB57F4"/>
    <w:rsid w:val="00DB5CB2"/>
    <w:rsid w:val="00DB5D08"/>
    <w:rsid w:val="00DB6381"/>
    <w:rsid w:val="00DB783E"/>
    <w:rsid w:val="00DB7F80"/>
    <w:rsid w:val="00DC0748"/>
    <w:rsid w:val="00DC07A4"/>
    <w:rsid w:val="00DC1031"/>
    <w:rsid w:val="00DC13A4"/>
    <w:rsid w:val="00DC168E"/>
    <w:rsid w:val="00DC1B83"/>
    <w:rsid w:val="00DC2C4F"/>
    <w:rsid w:val="00DC2E5E"/>
    <w:rsid w:val="00DC3FE3"/>
    <w:rsid w:val="00DC493A"/>
    <w:rsid w:val="00DC498D"/>
    <w:rsid w:val="00DC512F"/>
    <w:rsid w:val="00DC5644"/>
    <w:rsid w:val="00DC5B2F"/>
    <w:rsid w:val="00DC6451"/>
    <w:rsid w:val="00DC760A"/>
    <w:rsid w:val="00DC771B"/>
    <w:rsid w:val="00DC7812"/>
    <w:rsid w:val="00DC7F8C"/>
    <w:rsid w:val="00DD00B5"/>
    <w:rsid w:val="00DD09FD"/>
    <w:rsid w:val="00DD10A9"/>
    <w:rsid w:val="00DD14FA"/>
    <w:rsid w:val="00DD3A5C"/>
    <w:rsid w:val="00DD424C"/>
    <w:rsid w:val="00DD424F"/>
    <w:rsid w:val="00DD4B1E"/>
    <w:rsid w:val="00DD4F16"/>
    <w:rsid w:val="00DD5196"/>
    <w:rsid w:val="00DD59C7"/>
    <w:rsid w:val="00DD5F30"/>
    <w:rsid w:val="00DD6414"/>
    <w:rsid w:val="00DD6C67"/>
    <w:rsid w:val="00DD708E"/>
    <w:rsid w:val="00DD7DED"/>
    <w:rsid w:val="00DE0516"/>
    <w:rsid w:val="00DE0588"/>
    <w:rsid w:val="00DE065C"/>
    <w:rsid w:val="00DE18D8"/>
    <w:rsid w:val="00DE1963"/>
    <w:rsid w:val="00DE2081"/>
    <w:rsid w:val="00DE21A0"/>
    <w:rsid w:val="00DE37A5"/>
    <w:rsid w:val="00DE3F87"/>
    <w:rsid w:val="00DE401E"/>
    <w:rsid w:val="00DE4C50"/>
    <w:rsid w:val="00DE4F1E"/>
    <w:rsid w:val="00DE5075"/>
    <w:rsid w:val="00DE5AC4"/>
    <w:rsid w:val="00DE5E92"/>
    <w:rsid w:val="00DE5F31"/>
    <w:rsid w:val="00DE6EBD"/>
    <w:rsid w:val="00DE758E"/>
    <w:rsid w:val="00DF07C0"/>
    <w:rsid w:val="00DF0FFD"/>
    <w:rsid w:val="00DF1088"/>
    <w:rsid w:val="00DF204D"/>
    <w:rsid w:val="00DF35BE"/>
    <w:rsid w:val="00DF38D2"/>
    <w:rsid w:val="00DF42F7"/>
    <w:rsid w:val="00DF4445"/>
    <w:rsid w:val="00DF47B8"/>
    <w:rsid w:val="00DF4FC6"/>
    <w:rsid w:val="00DF609D"/>
    <w:rsid w:val="00DF75E7"/>
    <w:rsid w:val="00DF7A1A"/>
    <w:rsid w:val="00E0039C"/>
    <w:rsid w:val="00E0144F"/>
    <w:rsid w:val="00E01B1B"/>
    <w:rsid w:val="00E024BA"/>
    <w:rsid w:val="00E02D86"/>
    <w:rsid w:val="00E0461E"/>
    <w:rsid w:val="00E05F6C"/>
    <w:rsid w:val="00E06849"/>
    <w:rsid w:val="00E06BB2"/>
    <w:rsid w:val="00E07686"/>
    <w:rsid w:val="00E078E2"/>
    <w:rsid w:val="00E07D73"/>
    <w:rsid w:val="00E07E52"/>
    <w:rsid w:val="00E10F22"/>
    <w:rsid w:val="00E12D37"/>
    <w:rsid w:val="00E13B3C"/>
    <w:rsid w:val="00E14017"/>
    <w:rsid w:val="00E142D7"/>
    <w:rsid w:val="00E143E3"/>
    <w:rsid w:val="00E1496B"/>
    <w:rsid w:val="00E14DA2"/>
    <w:rsid w:val="00E15591"/>
    <w:rsid w:val="00E15AF4"/>
    <w:rsid w:val="00E15B68"/>
    <w:rsid w:val="00E15B7F"/>
    <w:rsid w:val="00E16DD3"/>
    <w:rsid w:val="00E16E21"/>
    <w:rsid w:val="00E178F4"/>
    <w:rsid w:val="00E17F12"/>
    <w:rsid w:val="00E2047A"/>
    <w:rsid w:val="00E212B8"/>
    <w:rsid w:val="00E21641"/>
    <w:rsid w:val="00E21E7A"/>
    <w:rsid w:val="00E221F6"/>
    <w:rsid w:val="00E224E3"/>
    <w:rsid w:val="00E2297D"/>
    <w:rsid w:val="00E236BC"/>
    <w:rsid w:val="00E236C4"/>
    <w:rsid w:val="00E236CE"/>
    <w:rsid w:val="00E2393D"/>
    <w:rsid w:val="00E2472D"/>
    <w:rsid w:val="00E24C9A"/>
    <w:rsid w:val="00E2535F"/>
    <w:rsid w:val="00E253A3"/>
    <w:rsid w:val="00E267A9"/>
    <w:rsid w:val="00E26842"/>
    <w:rsid w:val="00E27150"/>
    <w:rsid w:val="00E2759B"/>
    <w:rsid w:val="00E27935"/>
    <w:rsid w:val="00E30428"/>
    <w:rsid w:val="00E308AD"/>
    <w:rsid w:val="00E31653"/>
    <w:rsid w:val="00E331CC"/>
    <w:rsid w:val="00E33AAA"/>
    <w:rsid w:val="00E3426D"/>
    <w:rsid w:val="00E34F82"/>
    <w:rsid w:val="00E3535F"/>
    <w:rsid w:val="00E35CED"/>
    <w:rsid w:val="00E35E16"/>
    <w:rsid w:val="00E36C17"/>
    <w:rsid w:val="00E36C5C"/>
    <w:rsid w:val="00E36C6E"/>
    <w:rsid w:val="00E3702A"/>
    <w:rsid w:val="00E405AF"/>
    <w:rsid w:val="00E40B7D"/>
    <w:rsid w:val="00E40CA7"/>
    <w:rsid w:val="00E414AE"/>
    <w:rsid w:val="00E43F68"/>
    <w:rsid w:val="00E44979"/>
    <w:rsid w:val="00E449F3"/>
    <w:rsid w:val="00E44D34"/>
    <w:rsid w:val="00E45516"/>
    <w:rsid w:val="00E45EFA"/>
    <w:rsid w:val="00E46147"/>
    <w:rsid w:val="00E467E0"/>
    <w:rsid w:val="00E46CCD"/>
    <w:rsid w:val="00E46F6C"/>
    <w:rsid w:val="00E50680"/>
    <w:rsid w:val="00E511C1"/>
    <w:rsid w:val="00E524E9"/>
    <w:rsid w:val="00E52986"/>
    <w:rsid w:val="00E548A7"/>
    <w:rsid w:val="00E54A39"/>
    <w:rsid w:val="00E551BD"/>
    <w:rsid w:val="00E554C5"/>
    <w:rsid w:val="00E5708B"/>
    <w:rsid w:val="00E57B65"/>
    <w:rsid w:val="00E60295"/>
    <w:rsid w:val="00E604A9"/>
    <w:rsid w:val="00E612D3"/>
    <w:rsid w:val="00E62603"/>
    <w:rsid w:val="00E6276D"/>
    <w:rsid w:val="00E63319"/>
    <w:rsid w:val="00E64261"/>
    <w:rsid w:val="00E64F41"/>
    <w:rsid w:val="00E67C76"/>
    <w:rsid w:val="00E67F07"/>
    <w:rsid w:val="00E7067C"/>
    <w:rsid w:val="00E70823"/>
    <w:rsid w:val="00E70CD7"/>
    <w:rsid w:val="00E70E9C"/>
    <w:rsid w:val="00E71DFB"/>
    <w:rsid w:val="00E72F36"/>
    <w:rsid w:val="00E75677"/>
    <w:rsid w:val="00E756B0"/>
    <w:rsid w:val="00E75FEB"/>
    <w:rsid w:val="00E76791"/>
    <w:rsid w:val="00E76CAB"/>
    <w:rsid w:val="00E770D6"/>
    <w:rsid w:val="00E7729B"/>
    <w:rsid w:val="00E778FB"/>
    <w:rsid w:val="00E8095E"/>
    <w:rsid w:val="00E80B5A"/>
    <w:rsid w:val="00E810A0"/>
    <w:rsid w:val="00E81D4F"/>
    <w:rsid w:val="00E82414"/>
    <w:rsid w:val="00E826AC"/>
    <w:rsid w:val="00E82E48"/>
    <w:rsid w:val="00E83230"/>
    <w:rsid w:val="00E83602"/>
    <w:rsid w:val="00E84653"/>
    <w:rsid w:val="00E84C41"/>
    <w:rsid w:val="00E85148"/>
    <w:rsid w:val="00E85BFA"/>
    <w:rsid w:val="00E85D6C"/>
    <w:rsid w:val="00E8604A"/>
    <w:rsid w:val="00E86BE1"/>
    <w:rsid w:val="00E86CDB"/>
    <w:rsid w:val="00E90929"/>
    <w:rsid w:val="00E91DCD"/>
    <w:rsid w:val="00E92193"/>
    <w:rsid w:val="00E92900"/>
    <w:rsid w:val="00E92C15"/>
    <w:rsid w:val="00E9354C"/>
    <w:rsid w:val="00E935EE"/>
    <w:rsid w:val="00E94227"/>
    <w:rsid w:val="00E9424C"/>
    <w:rsid w:val="00E9429D"/>
    <w:rsid w:val="00E94711"/>
    <w:rsid w:val="00E952B1"/>
    <w:rsid w:val="00E956ED"/>
    <w:rsid w:val="00E95842"/>
    <w:rsid w:val="00E95BE6"/>
    <w:rsid w:val="00E95C71"/>
    <w:rsid w:val="00E9623F"/>
    <w:rsid w:val="00E97D45"/>
    <w:rsid w:val="00E97FF7"/>
    <w:rsid w:val="00EA0DAE"/>
    <w:rsid w:val="00EA29C7"/>
    <w:rsid w:val="00EA3563"/>
    <w:rsid w:val="00EA38B3"/>
    <w:rsid w:val="00EA3D64"/>
    <w:rsid w:val="00EA47BF"/>
    <w:rsid w:val="00EA49CD"/>
    <w:rsid w:val="00EA4F4E"/>
    <w:rsid w:val="00EA5FA1"/>
    <w:rsid w:val="00EA7367"/>
    <w:rsid w:val="00EA758A"/>
    <w:rsid w:val="00EA7742"/>
    <w:rsid w:val="00EA7760"/>
    <w:rsid w:val="00EB2295"/>
    <w:rsid w:val="00EB2634"/>
    <w:rsid w:val="00EB35AE"/>
    <w:rsid w:val="00EB3AC1"/>
    <w:rsid w:val="00EB3B4F"/>
    <w:rsid w:val="00EB508B"/>
    <w:rsid w:val="00EB50F7"/>
    <w:rsid w:val="00EB5501"/>
    <w:rsid w:val="00EB6463"/>
    <w:rsid w:val="00EB6ECC"/>
    <w:rsid w:val="00EB765B"/>
    <w:rsid w:val="00EB7E7E"/>
    <w:rsid w:val="00EC0183"/>
    <w:rsid w:val="00EC06C2"/>
    <w:rsid w:val="00EC0BF4"/>
    <w:rsid w:val="00EC15F5"/>
    <w:rsid w:val="00EC1A3B"/>
    <w:rsid w:val="00EC1E20"/>
    <w:rsid w:val="00EC2166"/>
    <w:rsid w:val="00EC2858"/>
    <w:rsid w:val="00EC2DD1"/>
    <w:rsid w:val="00EC3D78"/>
    <w:rsid w:val="00EC4193"/>
    <w:rsid w:val="00EC4740"/>
    <w:rsid w:val="00EC48A2"/>
    <w:rsid w:val="00EC48A4"/>
    <w:rsid w:val="00EC4BEA"/>
    <w:rsid w:val="00EC4D97"/>
    <w:rsid w:val="00EC51E9"/>
    <w:rsid w:val="00EC5580"/>
    <w:rsid w:val="00EC558E"/>
    <w:rsid w:val="00EC5598"/>
    <w:rsid w:val="00EC5FFB"/>
    <w:rsid w:val="00EC619C"/>
    <w:rsid w:val="00EC692C"/>
    <w:rsid w:val="00EC76BF"/>
    <w:rsid w:val="00EC7A4B"/>
    <w:rsid w:val="00ED0663"/>
    <w:rsid w:val="00ED1030"/>
    <w:rsid w:val="00ED19D6"/>
    <w:rsid w:val="00ED1D24"/>
    <w:rsid w:val="00ED2771"/>
    <w:rsid w:val="00ED2938"/>
    <w:rsid w:val="00ED2D5E"/>
    <w:rsid w:val="00ED2DC8"/>
    <w:rsid w:val="00ED3160"/>
    <w:rsid w:val="00ED3B70"/>
    <w:rsid w:val="00ED4086"/>
    <w:rsid w:val="00ED4111"/>
    <w:rsid w:val="00ED4268"/>
    <w:rsid w:val="00ED442F"/>
    <w:rsid w:val="00ED5087"/>
    <w:rsid w:val="00ED5FBB"/>
    <w:rsid w:val="00ED6CA1"/>
    <w:rsid w:val="00ED7373"/>
    <w:rsid w:val="00EE2209"/>
    <w:rsid w:val="00EE2972"/>
    <w:rsid w:val="00EE2D95"/>
    <w:rsid w:val="00EE36C6"/>
    <w:rsid w:val="00EE3979"/>
    <w:rsid w:val="00EE4416"/>
    <w:rsid w:val="00EE5042"/>
    <w:rsid w:val="00EE505C"/>
    <w:rsid w:val="00EE50F3"/>
    <w:rsid w:val="00EE5179"/>
    <w:rsid w:val="00EE51C6"/>
    <w:rsid w:val="00EE51DE"/>
    <w:rsid w:val="00EE5636"/>
    <w:rsid w:val="00EE592F"/>
    <w:rsid w:val="00EE5B48"/>
    <w:rsid w:val="00EE635B"/>
    <w:rsid w:val="00EE670E"/>
    <w:rsid w:val="00EE6734"/>
    <w:rsid w:val="00EE7702"/>
    <w:rsid w:val="00EF2B21"/>
    <w:rsid w:val="00EF3D54"/>
    <w:rsid w:val="00EF3F6D"/>
    <w:rsid w:val="00EF4C40"/>
    <w:rsid w:val="00EF582E"/>
    <w:rsid w:val="00EF5BB4"/>
    <w:rsid w:val="00EF71C7"/>
    <w:rsid w:val="00EF720D"/>
    <w:rsid w:val="00EF7619"/>
    <w:rsid w:val="00F0022B"/>
    <w:rsid w:val="00F00275"/>
    <w:rsid w:val="00F003DF"/>
    <w:rsid w:val="00F00EF2"/>
    <w:rsid w:val="00F0153B"/>
    <w:rsid w:val="00F01543"/>
    <w:rsid w:val="00F0286E"/>
    <w:rsid w:val="00F02E0A"/>
    <w:rsid w:val="00F0331E"/>
    <w:rsid w:val="00F04E5A"/>
    <w:rsid w:val="00F0554A"/>
    <w:rsid w:val="00F06AAD"/>
    <w:rsid w:val="00F06AB8"/>
    <w:rsid w:val="00F06C63"/>
    <w:rsid w:val="00F06F81"/>
    <w:rsid w:val="00F078CD"/>
    <w:rsid w:val="00F10280"/>
    <w:rsid w:val="00F1059F"/>
    <w:rsid w:val="00F10926"/>
    <w:rsid w:val="00F11535"/>
    <w:rsid w:val="00F11AB2"/>
    <w:rsid w:val="00F11C1F"/>
    <w:rsid w:val="00F11EEB"/>
    <w:rsid w:val="00F1226C"/>
    <w:rsid w:val="00F127EB"/>
    <w:rsid w:val="00F12D9F"/>
    <w:rsid w:val="00F13178"/>
    <w:rsid w:val="00F13550"/>
    <w:rsid w:val="00F13948"/>
    <w:rsid w:val="00F13EAC"/>
    <w:rsid w:val="00F13F72"/>
    <w:rsid w:val="00F14713"/>
    <w:rsid w:val="00F14A4D"/>
    <w:rsid w:val="00F14B66"/>
    <w:rsid w:val="00F1500D"/>
    <w:rsid w:val="00F1509C"/>
    <w:rsid w:val="00F152A5"/>
    <w:rsid w:val="00F15469"/>
    <w:rsid w:val="00F15722"/>
    <w:rsid w:val="00F15D7F"/>
    <w:rsid w:val="00F163CA"/>
    <w:rsid w:val="00F167C4"/>
    <w:rsid w:val="00F17172"/>
    <w:rsid w:val="00F17A85"/>
    <w:rsid w:val="00F2099E"/>
    <w:rsid w:val="00F20B45"/>
    <w:rsid w:val="00F20BC9"/>
    <w:rsid w:val="00F20D29"/>
    <w:rsid w:val="00F20E28"/>
    <w:rsid w:val="00F216AF"/>
    <w:rsid w:val="00F21909"/>
    <w:rsid w:val="00F219F2"/>
    <w:rsid w:val="00F223C3"/>
    <w:rsid w:val="00F22531"/>
    <w:rsid w:val="00F2262E"/>
    <w:rsid w:val="00F23645"/>
    <w:rsid w:val="00F240A1"/>
    <w:rsid w:val="00F24E58"/>
    <w:rsid w:val="00F2566F"/>
    <w:rsid w:val="00F2596F"/>
    <w:rsid w:val="00F267EB"/>
    <w:rsid w:val="00F2681E"/>
    <w:rsid w:val="00F270B7"/>
    <w:rsid w:val="00F27AA2"/>
    <w:rsid w:val="00F27F53"/>
    <w:rsid w:val="00F30948"/>
    <w:rsid w:val="00F309AA"/>
    <w:rsid w:val="00F30B17"/>
    <w:rsid w:val="00F3134A"/>
    <w:rsid w:val="00F316DB"/>
    <w:rsid w:val="00F32131"/>
    <w:rsid w:val="00F322BD"/>
    <w:rsid w:val="00F3367F"/>
    <w:rsid w:val="00F33A86"/>
    <w:rsid w:val="00F348D2"/>
    <w:rsid w:val="00F35743"/>
    <w:rsid w:val="00F3574B"/>
    <w:rsid w:val="00F35E30"/>
    <w:rsid w:val="00F40922"/>
    <w:rsid w:val="00F40CE3"/>
    <w:rsid w:val="00F40F19"/>
    <w:rsid w:val="00F40FC9"/>
    <w:rsid w:val="00F419A9"/>
    <w:rsid w:val="00F4219C"/>
    <w:rsid w:val="00F4225A"/>
    <w:rsid w:val="00F43E41"/>
    <w:rsid w:val="00F44A49"/>
    <w:rsid w:val="00F44C95"/>
    <w:rsid w:val="00F458B6"/>
    <w:rsid w:val="00F45971"/>
    <w:rsid w:val="00F45AD3"/>
    <w:rsid w:val="00F45DBA"/>
    <w:rsid w:val="00F464F6"/>
    <w:rsid w:val="00F47158"/>
    <w:rsid w:val="00F4718D"/>
    <w:rsid w:val="00F50AC8"/>
    <w:rsid w:val="00F50E14"/>
    <w:rsid w:val="00F513AA"/>
    <w:rsid w:val="00F51617"/>
    <w:rsid w:val="00F51D4C"/>
    <w:rsid w:val="00F5258E"/>
    <w:rsid w:val="00F526BA"/>
    <w:rsid w:val="00F52ACB"/>
    <w:rsid w:val="00F52FF2"/>
    <w:rsid w:val="00F531F1"/>
    <w:rsid w:val="00F53B2D"/>
    <w:rsid w:val="00F53D2E"/>
    <w:rsid w:val="00F53EF2"/>
    <w:rsid w:val="00F54194"/>
    <w:rsid w:val="00F54F17"/>
    <w:rsid w:val="00F55174"/>
    <w:rsid w:val="00F553DA"/>
    <w:rsid w:val="00F55702"/>
    <w:rsid w:val="00F55D26"/>
    <w:rsid w:val="00F55EA3"/>
    <w:rsid w:val="00F560F5"/>
    <w:rsid w:val="00F5675C"/>
    <w:rsid w:val="00F56A37"/>
    <w:rsid w:val="00F5776F"/>
    <w:rsid w:val="00F57CF9"/>
    <w:rsid w:val="00F57E7D"/>
    <w:rsid w:val="00F605A3"/>
    <w:rsid w:val="00F61249"/>
    <w:rsid w:val="00F635D4"/>
    <w:rsid w:val="00F63696"/>
    <w:rsid w:val="00F64491"/>
    <w:rsid w:val="00F644C4"/>
    <w:rsid w:val="00F64B2D"/>
    <w:rsid w:val="00F65094"/>
    <w:rsid w:val="00F65AF3"/>
    <w:rsid w:val="00F65F75"/>
    <w:rsid w:val="00F668E3"/>
    <w:rsid w:val="00F66AF2"/>
    <w:rsid w:val="00F674A4"/>
    <w:rsid w:val="00F6791D"/>
    <w:rsid w:val="00F67A76"/>
    <w:rsid w:val="00F70275"/>
    <w:rsid w:val="00F711E1"/>
    <w:rsid w:val="00F71917"/>
    <w:rsid w:val="00F72A4A"/>
    <w:rsid w:val="00F72D72"/>
    <w:rsid w:val="00F72FBB"/>
    <w:rsid w:val="00F7333A"/>
    <w:rsid w:val="00F73A9F"/>
    <w:rsid w:val="00F73B6B"/>
    <w:rsid w:val="00F74C41"/>
    <w:rsid w:val="00F75294"/>
    <w:rsid w:val="00F75ABD"/>
    <w:rsid w:val="00F763A9"/>
    <w:rsid w:val="00F7666E"/>
    <w:rsid w:val="00F77BD4"/>
    <w:rsid w:val="00F77DB1"/>
    <w:rsid w:val="00F800A5"/>
    <w:rsid w:val="00F81840"/>
    <w:rsid w:val="00F81E6D"/>
    <w:rsid w:val="00F82E50"/>
    <w:rsid w:val="00F82F17"/>
    <w:rsid w:val="00F832E7"/>
    <w:rsid w:val="00F83521"/>
    <w:rsid w:val="00F83586"/>
    <w:rsid w:val="00F83D3E"/>
    <w:rsid w:val="00F84204"/>
    <w:rsid w:val="00F84F05"/>
    <w:rsid w:val="00F86024"/>
    <w:rsid w:val="00F86826"/>
    <w:rsid w:val="00F86CA3"/>
    <w:rsid w:val="00F8734C"/>
    <w:rsid w:val="00F873A0"/>
    <w:rsid w:val="00F877C6"/>
    <w:rsid w:val="00F877DA"/>
    <w:rsid w:val="00F87C97"/>
    <w:rsid w:val="00F87F6B"/>
    <w:rsid w:val="00F90438"/>
    <w:rsid w:val="00F90F57"/>
    <w:rsid w:val="00F910DA"/>
    <w:rsid w:val="00F91234"/>
    <w:rsid w:val="00F91A89"/>
    <w:rsid w:val="00F91A91"/>
    <w:rsid w:val="00F92037"/>
    <w:rsid w:val="00F9276F"/>
    <w:rsid w:val="00F928C0"/>
    <w:rsid w:val="00F92A67"/>
    <w:rsid w:val="00F93BEB"/>
    <w:rsid w:val="00F94BF2"/>
    <w:rsid w:val="00F95A09"/>
    <w:rsid w:val="00F962CF"/>
    <w:rsid w:val="00F96CA7"/>
    <w:rsid w:val="00F97246"/>
    <w:rsid w:val="00F972E7"/>
    <w:rsid w:val="00F9748D"/>
    <w:rsid w:val="00F97563"/>
    <w:rsid w:val="00F97D04"/>
    <w:rsid w:val="00FA03A5"/>
    <w:rsid w:val="00FA048A"/>
    <w:rsid w:val="00FA0861"/>
    <w:rsid w:val="00FA1888"/>
    <w:rsid w:val="00FA1906"/>
    <w:rsid w:val="00FA2008"/>
    <w:rsid w:val="00FA2A67"/>
    <w:rsid w:val="00FA43D8"/>
    <w:rsid w:val="00FA493B"/>
    <w:rsid w:val="00FA4986"/>
    <w:rsid w:val="00FA5D00"/>
    <w:rsid w:val="00FA5E48"/>
    <w:rsid w:val="00FA62C2"/>
    <w:rsid w:val="00FA6693"/>
    <w:rsid w:val="00FA7101"/>
    <w:rsid w:val="00FA71E8"/>
    <w:rsid w:val="00FB0660"/>
    <w:rsid w:val="00FB0AF2"/>
    <w:rsid w:val="00FB11C4"/>
    <w:rsid w:val="00FB1851"/>
    <w:rsid w:val="00FB19A1"/>
    <w:rsid w:val="00FB1A1C"/>
    <w:rsid w:val="00FB1C0F"/>
    <w:rsid w:val="00FB1DCE"/>
    <w:rsid w:val="00FB3283"/>
    <w:rsid w:val="00FB350D"/>
    <w:rsid w:val="00FB3551"/>
    <w:rsid w:val="00FB3833"/>
    <w:rsid w:val="00FB419B"/>
    <w:rsid w:val="00FB51D1"/>
    <w:rsid w:val="00FB5CC7"/>
    <w:rsid w:val="00FB6106"/>
    <w:rsid w:val="00FB6681"/>
    <w:rsid w:val="00FB6AC1"/>
    <w:rsid w:val="00FB773B"/>
    <w:rsid w:val="00FC017A"/>
    <w:rsid w:val="00FC1492"/>
    <w:rsid w:val="00FC323D"/>
    <w:rsid w:val="00FC3BAA"/>
    <w:rsid w:val="00FC553B"/>
    <w:rsid w:val="00FC5612"/>
    <w:rsid w:val="00FC5634"/>
    <w:rsid w:val="00FC66A9"/>
    <w:rsid w:val="00FC6BF9"/>
    <w:rsid w:val="00FC7165"/>
    <w:rsid w:val="00FC788E"/>
    <w:rsid w:val="00FC793A"/>
    <w:rsid w:val="00FC7B18"/>
    <w:rsid w:val="00FD05BB"/>
    <w:rsid w:val="00FD0A72"/>
    <w:rsid w:val="00FD0D94"/>
    <w:rsid w:val="00FD12F4"/>
    <w:rsid w:val="00FD15C7"/>
    <w:rsid w:val="00FD166F"/>
    <w:rsid w:val="00FD4FCE"/>
    <w:rsid w:val="00FD6769"/>
    <w:rsid w:val="00FD6FA3"/>
    <w:rsid w:val="00FD7591"/>
    <w:rsid w:val="00FD7975"/>
    <w:rsid w:val="00FD79CA"/>
    <w:rsid w:val="00FE052C"/>
    <w:rsid w:val="00FE05D5"/>
    <w:rsid w:val="00FE09C0"/>
    <w:rsid w:val="00FE0BEB"/>
    <w:rsid w:val="00FE0C8C"/>
    <w:rsid w:val="00FE1113"/>
    <w:rsid w:val="00FE11C7"/>
    <w:rsid w:val="00FE178F"/>
    <w:rsid w:val="00FE2513"/>
    <w:rsid w:val="00FE2906"/>
    <w:rsid w:val="00FE2A86"/>
    <w:rsid w:val="00FE3D19"/>
    <w:rsid w:val="00FE4E9D"/>
    <w:rsid w:val="00FE56DF"/>
    <w:rsid w:val="00FE599B"/>
    <w:rsid w:val="00FE5DCB"/>
    <w:rsid w:val="00FE7278"/>
    <w:rsid w:val="00FE75DE"/>
    <w:rsid w:val="00FE780D"/>
    <w:rsid w:val="00FE7F46"/>
    <w:rsid w:val="00FF16DE"/>
    <w:rsid w:val="00FF1EDC"/>
    <w:rsid w:val="00FF2B67"/>
    <w:rsid w:val="00FF3545"/>
    <w:rsid w:val="00FF39CB"/>
    <w:rsid w:val="00FF434D"/>
    <w:rsid w:val="00FF4AAB"/>
    <w:rsid w:val="00FF542A"/>
    <w:rsid w:val="00FF6441"/>
    <w:rsid w:val="00FF7C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Subtitle" w:semiHidden="0" w:uiPriority="11" w:unhideWhenUsed="0" w:qFormat="1"/>
    <w:lsdException w:name="Date" w:unhideWhenUsed="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2438"/>
    <w:pPr>
      <w:spacing w:after="200" w:line="276" w:lineRule="auto"/>
    </w:pPr>
    <w:rPr>
      <w:rFonts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
    <w:qFormat/>
    <w:rsid w:val="00BC4A50"/>
    <w:pPr>
      <w:keepNext/>
      <w:spacing w:before="240" w:after="60" w:line="240" w:lineRule="auto"/>
      <w:outlineLvl w:val="0"/>
    </w:pPr>
    <w:rPr>
      <w:rFonts w:ascii="Cambria" w:hAnsi="Cambria" w:cs="Cambria"/>
      <w:b/>
      <w:bCs/>
      <w:kern w:val="32"/>
      <w:sz w:val="32"/>
      <w:szCs w:val="32"/>
    </w:rPr>
  </w:style>
  <w:style w:type="paragraph" w:styleId="20">
    <w:name w:val="heading 2"/>
    <w:aliases w:val="H2"/>
    <w:basedOn w:val="a0"/>
    <w:next w:val="a0"/>
    <w:link w:val="21"/>
    <w:uiPriority w:val="99"/>
    <w:qFormat/>
    <w:rsid w:val="008D5EB5"/>
    <w:pPr>
      <w:keepNext/>
      <w:tabs>
        <w:tab w:val="num" w:pos="2703"/>
      </w:tabs>
      <w:spacing w:after="60" w:line="240" w:lineRule="auto"/>
      <w:ind w:left="2703" w:hanging="576"/>
      <w:jc w:val="center"/>
      <w:outlineLvl w:val="1"/>
    </w:pPr>
    <w:rPr>
      <w:b/>
      <w:bCs/>
      <w:sz w:val="30"/>
      <w:szCs w:val="30"/>
    </w:rPr>
  </w:style>
  <w:style w:type="paragraph" w:styleId="30">
    <w:name w:val="heading 3"/>
    <w:basedOn w:val="a0"/>
    <w:next w:val="a0"/>
    <w:link w:val="31"/>
    <w:uiPriority w:val="99"/>
    <w:qFormat/>
    <w:rsid w:val="008D5EB5"/>
    <w:pPr>
      <w:keepNext/>
      <w:tabs>
        <w:tab w:val="num" w:pos="561"/>
      </w:tabs>
      <w:spacing w:before="240" w:after="60" w:line="240" w:lineRule="auto"/>
      <w:ind w:left="1111" w:hanging="720"/>
      <w:jc w:val="both"/>
      <w:outlineLvl w:val="2"/>
    </w:pPr>
    <w:rPr>
      <w:rFonts w:ascii="Arial" w:hAnsi="Arial" w:cs="Arial"/>
      <w:b/>
      <w:bCs/>
      <w:sz w:val="24"/>
      <w:szCs w:val="24"/>
    </w:rPr>
  </w:style>
  <w:style w:type="paragraph" w:styleId="40">
    <w:name w:val="heading 4"/>
    <w:basedOn w:val="a0"/>
    <w:next w:val="a0"/>
    <w:link w:val="41"/>
    <w:uiPriority w:val="99"/>
    <w:qFormat/>
    <w:rsid w:val="00D02DD7"/>
    <w:pPr>
      <w:keepNext/>
      <w:keepLines/>
      <w:spacing w:before="200" w:after="0"/>
      <w:outlineLvl w:val="3"/>
    </w:pPr>
    <w:rPr>
      <w:rFonts w:ascii="Cambria" w:hAnsi="Cambria" w:cs="Times New Roman"/>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uiPriority w:val="99"/>
    <w:rsid w:val="00BC4A50"/>
    <w:rPr>
      <w:rFonts w:ascii="Cambria" w:hAnsi="Cambria" w:cs="Cambria"/>
      <w:b/>
      <w:bCs/>
      <w:kern w:val="32"/>
      <w:sz w:val="32"/>
      <w:szCs w:val="32"/>
    </w:rPr>
  </w:style>
  <w:style w:type="character" w:customStyle="1" w:styleId="21">
    <w:name w:val="Заголовок 2 Знак"/>
    <w:aliases w:val="H2 Знак"/>
    <w:basedOn w:val="a1"/>
    <w:link w:val="20"/>
    <w:uiPriority w:val="99"/>
    <w:rsid w:val="008D5EB5"/>
    <w:rPr>
      <w:rFonts w:ascii="Times New Roman" w:hAnsi="Times New Roman" w:cs="Times New Roman"/>
      <w:b/>
      <w:bCs/>
      <w:sz w:val="30"/>
      <w:szCs w:val="30"/>
      <w:lang w:eastAsia="ru-RU"/>
    </w:rPr>
  </w:style>
  <w:style w:type="character" w:customStyle="1" w:styleId="31">
    <w:name w:val="Заголовок 3 Знак"/>
    <w:basedOn w:val="a1"/>
    <w:link w:val="30"/>
    <w:uiPriority w:val="99"/>
    <w:rsid w:val="008D5EB5"/>
    <w:rPr>
      <w:rFonts w:ascii="Arial" w:hAnsi="Arial" w:cs="Arial"/>
      <w:b/>
      <w:bCs/>
      <w:sz w:val="24"/>
      <w:szCs w:val="24"/>
      <w:lang w:eastAsia="ru-RU"/>
    </w:rPr>
  </w:style>
  <w:style w:type="character" w:customStyle="1" w:styleId="41">
    <w:name w:val="Заголовок 4 Знак"/>
    <w:basedOn w:val="a1"/>
    <w:link w:val="40"/>
    <w:uiPriority w:val="99"/>
    <w:rsid w:val="00D02DD7"/>
    <w:rPr>
      <w:rFonts w:ascii="Cambria" w:hAnsi="Cambria" w:cs="Times New Roman"/>
      <w:b/>
      <w:bCs/>
      <w:i/>
      <w:iCs/>
      <w:color w:val="4F81BD"/>
      <w:sz w:val="22"/>
      <w:szCs w:val="22"/>
    </w:rPr>
  </w:style>
  <w:style w:type="table" w:styleId="a4">
    <w:name w:val="Table Grid"/>
    <w:basedOn w:val="a2"/>
    <w:uiPriority w:val="59"/>
    <w:rsid w:val="00BC4A5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Date"/>
    <w:basedOn w:val="a0"/>
    <w:next w:val="a0"/>
    <w:link w:val="a6"/>
    <w:uiPriority w:val="99"/>
    <w:rsid w:val="00BC4A50"/>
    <w:pPr>
      <w:spacing w:after="60" w:line="240" w:lineRule="auto"/>
      <w:jc w:val="both"/>
    </w:pPr>
    <w:rPr>
      <w:sz w:val="24"/>
      <w:szCs w:val="24"/>
    </w:rPr>
  </w:style>
  <w:style w:type="character" w:customStyle="1" w:styleId="a6">
    <w:name w:val="Дата Знак"/>
    <w:basedOn w:val="a1"/>
    <w:link w:val="a5"/>
    <w:uiPriority w:val="99"/>
    <w:rsid w:val="00BC4A50"/>
    <w:rPr>
      <w:rFonts w:ascii="Times New Roman" w:hAnsi="Times New Roman" w:cs="Times New Roman"/>
      <w:sz w:val="20"/>
      <w:szCs w:val="20"/>
    </w:rPr>
  </w:style>
  <w:style w:type="paragraph" w:customStyle="1" w:styleId="ConsPlusNormal">
    <w:name w:val="ConsPlusNormal"/>
    <w:link w:val="ConsPlusNormal0"/>
    <w:qFormat/>
    <w:rsid w:val="00BC4A50"/>
    <w:pPr>
      <w:widowControl w:val="0"/>
      <w:autoSpaceDE w:val="0"/>
      <w:autoSpaceDN w:val="0"/>
      <w:adjustRightInd w:val="0"/>
      <w:ind w:firstLine="720"/>
    </w:pPr>
    <w:rPr>
      <w:rFonts w:ascii="Arial" w:hAnsi="Arial"/>
    </w:rPr>
  </w:style>
  <w:style w:type="character" w:styleId="a7">
    <w:name w:val="Hyperlink"/>
    <w:basedOn w:val="a1"/>
    <w:uiPriority w:val="99"/>
    <w:rsid w:val="00BC4A50"/>
    <w:rPr>
      <w:rFonts w:cs="Times New Roman"/>
      <w:color w:val="auto"/>
      <w:u w:val="single"/>
    </w:rPr>
  </w:style>
  <w:style w:type="paragraph" w:customStyle="1" w:styleId="11">
    <w:name w:val="Стиль1"/>
    <w:basedOn w:val="a0"/>
    <w:uiPriority w:val="99"/>
    <w:rsid w:val="00BC4A50"/>
    <w:pPr>
      <w:keepNext/>
      <w:keepLines/>
      <w:widowControl w:val="0"/>
      <w:suppressLineNumbers/>
      <w:tabs>
        <w:tab w:val="num" w:pos="612"/>
        <w:tab w:val="num" w:pos="643"/>
      </w:tabs>
      <w:suppressAutoHyphens/>
      <w:spacing w:after="60" w:line="240" w:lineRule="auto"/>
      <w:ind w:left="612" w:hanging="432"/>
    </w:pPr>
    <w:rPr>
      <w:b/>
      <w:bCs/>
      <w:sz w:val="28"/>
      <w:szCs w:val="28"/>
    </w:rPr>
  </w:style>
  <w:style w:type="paragraph" w:customStyle="1" w:styleId="22">
    <w:name w:val="Стиль2"/>
    <w:basedOn w:val="23"/>
    <w:uiPriority w:val="99"/>
    <w:rsid w:val="00BC4A50"/>
    <w:pPr>
      <w:keepNext/>
      <w:keepLines/>
      <w:widowControl w:val="0"/>
      <w:numPr>
        <w:ilvl w:val="1"/>
      </w:numPr>
      <w:suppressLineNumbers/>
      <w:tabs>
        <w:tab w:val="num" w:pos="612"/>
      </w:tabs>
      <w:suppressAutoHyphens/>
      <w:spacing w:after="60" w:line="240" w:lineRule="auto"/>
      <w:ind w:left="612" w:hanging="432"/>
      <w:jc w:val="both"/>
    </w:pPr>
    <w:rPr>
      <w:b/>
      <w:bCs/>
      <w:sz w:val="24"/>
      <w:szCs w:val="24"/>
    </w:rPr>
  </w:style>
  <w:style w:type="paragraph" w:customStyle="1" w:styleId="32">
    <w:name w:val="Стиль3"/>
    <w:basedOn w:val="24"/>
    <w:uiPriority w:val="99"/>
    <w:rsid w:val="00BC4A50"/>
    <w:pPr>
      <w:tabs>
        <w:tab w:val="num" w:pos="643"/>
      </w:tabs>
      <w:ind w:left="643" w:hanging="360"/>
    </w:pPr>
    <w:rPr>
      <w:sz w:val="24"/>
      <w:szCs w:val="24"/>
    </w:rPr>
  </w:style>
  <w:style w:type="paragraph" w:styleId="23">
    <w:name w:val="List Number 2"/>
    <w:basedOn w:val="a0"/>
    <w:uiPriority w:val="99"/>
    <w:semiHidden/>
    <w:rsid w:val="00BC4A50"/>
    <w:pPr>
      <w:tabs>
        <w:tab w:val="num" w:pos="612"/>
      </w:tabs>
      <w:ind w:left="612" w:hanging="432"/>
    </w:pPr>
  </w:style>
  <w:style w:type="paragraph" w:styleId="24">
    <w:name w:val="Body Text Indent 2"/>
    <w:basedOn w:val="a0"/>
    <w:link w:val="25"/>
    <w:uiPriority w:val="99"/>
    <w:semiHidden/>
    <w:rsid w:val="00BC4A50"/>
    <w:pPr>
      <w:spacing w:after="120" w:line="480" w:lineRule="auto"/>
      <w:ind w:left="283"/>
    </w:pPr>
  </w:style>
  <w:style w:type="character" w:customStyle="1" w:styleId="25">
    <w:name w:val="Основной текст с отступом 2 Знак"/>
    <w:basedOn w:val="a1"/>
    <w:link w:val="24"/>
    <w:uiPriority w:val="99"/>
    <w:semiHidden/>
    <w:rsid w:val="00BC4A50"/>
    <w:rPr>
      <w:rFonts w:cs="Times New Roman"/>
    </w:rPr>
  </w:style>
  <w:style w:type="paragraph" w:customStyle="1" w:styleId="ConsPlusNonformat">
    <w:name w:val="ConsPlusNonformat"/>
    <w:link w:val="ConsPlusNonformat0"/>
    <w:uiPriority w:val="99"/>
    <w:rsid w:val="00BC4A50"/>
    <w:pPr>
      <w:autoSpaceDE w:val="0"/>
      <w:autoSpaceDN w:val="0"/>
      <w:adjustRightInd w:val="0"/>
    </w:pPr>
    <w:rPr>
      <w:rFonts w:ascii="Courier New" w:hAnsi="Courier New"/>
    </w:rPr>
  </w:style>
  <w:style w:type="character" w:customStyle="1" w:styleId="a8">
    <w:name w:val="Основной шрифт"/>
    <w:uiPriority w:val="99"/>
    <w:semiHidden/>
    <w:rsid w:val="00BC4A50"/>
  </w:style>
  <w:style w:type="paragraph" w:styleId="26">
    <w:name w:val="Body Text 2"/>
    <w:basedOn w:val="a0"/>
    <w:link w:val="27"/>
    <w:uiPriority w:val="99"/>
    <w:rsid w:val="00412CA8"/>
    <w:pPr>
      <w:spacing w:after="120" w:line="480" w:lineRule="auto"/>
    </w:pPr>
  </w:style>
  <w:style w:type="character" w:customStyle="1" w:styleId="27">
    <w:name w:val="Основной текст 2 Знак"/>
    <w:basedOn w:val="a1"/>
    <w:link w:val="26"/>
    <w:uiPriority w:val="99"/>
    <w:rsid w:val="00412CA8"/>
    <w:rPr>
      <w:rFonts w:cs="Times New Roman"/>
    </w:rPr>
  </w:style>
  <w:style w:type="paragraph" w:styleId="a9">
    <w:name w:val="footer"/>
    <w:basedOn w:val="a0"/>
    <w:link w:val="aa"/>
    <w:uiPriority w:val="99"/>
    <w:rsid w:val="00412CA8"/>
    <w:pPr>
      <w:tabs>
        <w:tab w:val="center" w:pos="4677"/>
        <w:tab w:val="right" w:pos="9355"/>
      </w:tabs>
      <w:overflowPunct w:val="0"/>
      <w:autoSpaceDE w:val="0"/>
      <w:autoSpaceDN w:val="0"/>
      <w:adjustRightInd w:val="0"/>
      <w:spacing w:after="0" w:line="240" w:lineRule="auto"/>
    </w:pPr>
    <w:rPr>
      <w:sz w:val="20"/>
      <w:szCs w:val="20"/>
      <w:lang w:val="en-GB"/>
    </w:rPr>
  </w:style>
  <w:style w:type="character" w:customStyle="1" w:styleId="aa">
    <w:name w:val="Нижний колонтитул Знак"/>
    <w:basedOn w:val="a1"/>
    <w:link w:val="a9"/>
    <w:uiPriority w:val="99"/>
    <w:rsid w:val="00412CA8"/>
    <w:rPr>
      <w:rFonts w:ascii="Times New Roman" w:hAnsi="Times New Roman" w:cs="Times New Roman"/>
      <w:sz w:val="20"/>
      <w:szCs w:val="20"/>
      <w:lang w:val="en-GB" w:eastAsia="ru-RU"/>
    </w:rPr>
  </w:style>
  <w:style w:type="paragraph" w:customStyle="1" w:styleId="12">
    <w:name w:val="Обычный1"/>
    <w:uiPriority w:val="99"/>
    <w:rsid w:val="00412CA8"/>
    <w:pPr>
      <w:widowControl w:val="0"/>
      <w:spacing w:line="300" w:lineRule="auto"/>
      <w:ind w:left="640"/>
    </w:pPr>
    <w:rPr>
      <w:rFonts w:cs="Calibri"/>
      <w:sz w:val="24"/>
      <w:szCs w:val="24"/>
    </w:rPr>
  </w:style>
  <w:style w:type="paragraph" w:styleId="ab">
    <w:name w:val="Plain Text"/>
    <w:basedOn w:val="a0"/>
    <w:link w:val="ac"/>
    <w:uiPriority w:val="99"/>
    <w:rsid w:val="00412CA8"/>
    <w:pPr>
      <w:spacing w:after="0" w:line="240" w:lineRule="auto"/>
      <w:ind w:firstLine="567"/>
      <w:jc w:val="both"/>
    </w:pPr>
    <w:rPr>
      <w:rFonts w:ascii="Courier New" w:hAnsi="Courier New" w:cs="Courier New"/>
      <w:sz w:val="20"/>
      <w:szCs w:val="20"/>
    </w:rPr>
  </w:style>
  <w:style w:type="character" w:customStyle="1" w:styleId="ac">
    <w:name w:val="Текст Знак"/>
    <w:basedOn w:val="a1"/>
    <w:link w:val="ab"/>
    <w:uiPriority w:val="99"/>
    <w:rsid w:val="00412CA8"/>
    <w:rPr>
      <w:rFonts w:ascii="Courier New" w:hAnsi="Courier New" w:cs="Courier New"/>
      <w:sz w:val="20"/>
      <w:szCs w:val="20"/>
      <w:lang w:eastAsia="ru-RU"/>
    </w:rPr>
  </w:style>
  <w:style w:type="paragraph" w:styleId="ad">
    <w:name w:val="Body Text Indent"/>
    <w:basedOn w:val="a0"/>
    <w:link w:val="ae"/>
    <w:uiPriority w:val="99"/>
    <w:semiHidden/>
    <w:rsid w:val="003315F2"/>
    <w:pPr>
      <w:spacing w:after="120"/>
      <w:ind w:left="283"/>
    </w:pPr>
  </w:style>
  <w:style w:type="character" w:customStyle="1" w:styleId="ae">
    <w:name w:val="Основной текст с отступом Знак"/>
    <w:basedOn w:val="a1"/>
    <w:link w:val="ad"/>
    <w:uiPriority w:val="99"/>
    <w:semiHidden/>
    <w:rsid w:val="003315F2"/>
    <w:rPr>
      <w:rFonts w:cs="Times New Roman"/>
    </w:rPr>
  </w:style>
  <w:style w:type="paragraph" w:customStyle="1" w:styleId="af">
    <w:name w:val="Содержимое таблицы"/>
    <w:basedOn w:val="a0"/>
    <w:uiPriority w:val="99"/>
    <w:rsid w:val="001E751A"/>
    <w:pPr>
      <w:widowControl w:val="0"/>
      <w:suppressLineNumbers/>
      <w:suppressAutoHyphens/>
      <w:spacing w:after="0" w:line="240" w:lineRule="auto"/>
    </w:pPr>
    <w:rPr>
      <w:kern w:val="1"/>
      <w:sz w:val="24"/>
      <w:szCs w:val="24"/>
      <w:lang w:eastAsia="hi-IN" w:bidi="hi-IN"/>
    </w:rPr>
  </w:style>
  <w:style w:type="paragraph" w:customStyle="1" w:styleId="af0">
    <w:name w:val="Стиль"/>
    <w:uiPriority w:val="99"/>
    <w:rsid w:val="001E751A"/>
    <w:pPr>
      <w:widowControl w:val="0"/>
      <w:autoSpaceDE w:val="0"/>
      <w:autoSpaceDN w:val="0"/>
      <w:adjustRightInd w:val="0"/>
    </w:pPr>
    <w:rPr>
      <w:rFonts w:cs="Calibri"/>
      <w:sz w:val="24"/>
      <w:szCs w:val="24"/>
    </w:rPr>
  </w:style>
  <w:style w:type="character" w:customStyle="1" w:styleId="apple-style-span">
    <w:name w:val="apple-style-span"/>
    <w:uiPriority w:val="99"/>
    <w:rsid w:val="001E751A"/>
  </w:style>
  <w:style w:type="paragraph" w:styleId="af1">
    <w:name w:val="Body Text"/>
    <w:basedOn w:val="a0"/>
    <w:link w:val="af2"/>
    <w:uiPriority w:val="99"/>
    <w:rsid w:val="001E751A"/>
    <w:pPr>
      <w:suppressAutoHyphens/>
      <w:spacing w:after="120" w:line="240" w:lineRule="auto"/>
    </w:pPr>
    <w:rPr>
      <w:sz w:val="24"/>
      <w:szCs w:val="24"/>
      <w:lang w:eastAsia="ar-SA"/>
    </w:rPr>
  </w:style>
  <w:style w:type="character" w:customStyle="1" w:styleId="af2">
    <w:name w:val="Основной текст Знак"/>
    <w:basedOn w:val="a1"/>
    <w:link w:val="af1"/>
    <w:uiPriority w:val="99"/>
    <w:rsid w:val="001E751A"/>
    <w:rPr>
      <w:rFonts w:ascii="Times New Roman" w:hAnsi="Times New Roman" w:cs="Times New Roman"/>
      <w:sz w:val="20"/>
      <w:szCs w:val="20"/>
      <w:lang w:eastAsia="ar-SA" w:bidi="ar-SA"/>
    </w:rPr>
  </w:style>
  <w:style w:type="paragraph" w:styleId="af3">
    <w:name w:val="List Paragraph"/>
    <w:basedOn w:val="a0"/>
    <w:link w:val="af4"/>
    <w:uiPriority w:val="34"/>
    <w:qFormat/>
    <w:rsid w:val="006B26D3"/>
    <w:pPr>
      <w:ind w:left="720"/>
    </w:pPr>
    <w:rPr>
      <w:rFonts w:cs="Times New Roman"/>
      <w:szCs w:val="20"/>
      <w:lang w:eastAsia="zh-CN"/>
    </w:rPr>
  </w:style>
  <w:style w:type="paragraph" w:styleId="af5">
    <w:name w:val="Balloon Text"/>
    <w:basedOn w:val="a0"/>
    <w:link w:val="af6"/>
    <w:uiPriority w:val="99"/>
    <w:semiHidden/>
    <w:rsid w:val="00955E64"/>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955E64"/>
    <w:rPr>
      <w:rFonts w:ascii="Tahoma" w:hAnsi="Tahoma" w:cs="Tahoma"/>
      <w:sz w:val="16"/>
      <w:szCs w:val="16"/>
    </w:rPr>
  </w:style>
  <w:style w:type="paragraph" w:customStyle="1" w:styleId="33">
    <w:name w:val="Стиль3 Знак"/>
    <w:basedOn w:val="24"/>
    <w:uiPriority w:val="99"/>
    <w:rsid w:val="008D5EB5"/>
    <w:pPr>
      <w:widowControl w:val="0"/>
      <w:tabs>
        <w:tab w:val="num" w:pos="227"/>
      </w:tabs>
      <w:adjustRightInd w:val="0"/>
      <w:spacing w:after="0" w:line="240" w:lineRule="auto"/>
      <w:ind w:left="0"/>
      <w:jc w:val="both"/>
      <w:textAlignment w:val="baseline"/>
    </w:pPr>
    <w:rPr>
      <w:sz w:val="24"/>
      <w:szCs w:val="24"/>
    </w:rPr>
  </w:style>
  <w:style w:type="character" w:customStyle="1" w:styleId="af7">
    <w:name w:val="Основной текст_"/>
    <w:basedOn w:val="a1"/>
    <w:link w:val="13"/>
    <w:uiPriority w:val="99"/>
    <w:rsid w:val="00137014"/>
    <w:rPr>
      <w:rFonts w:ascii="Times New Roman" w:hAnsi="Times New Roman" w:cs="Times New Roman"/>
      <w:sz w:val="19"/>
      <w:szCs w:val="19"/>
      <w:shd w:val="clear" w:color="auto" w:fill="FFFFFF"/>
    </w:rPr>
  </w:style>
  <w:style w:type="character" w:customStyle="1" w:styleId="28">
    <w:name w:val="Основной текст (2)_"/>
    <w:basedOn w:val="a1"/>
    <w:link w:val="29"/>
    <w:uiPriority w:val="99"/>
    <w:rsid w:val="00137014"/>
    <w:rPr>
      <w:rFonts w:ascii="Times New Roman" w:hAnsi="Times New Roman" w:cs="Times New Roman"/>
      <w:sz w:val="20"/>
      <w:szCs w:val="20"/>
      <w:shd w:val="clear" w:color="auto" w:fill="FFFFFF"/>
    </w:rPr>
  </w:style>
  <w:style w:type="character" w:customStyle="1" w:styleId="210">
    <w:name w:val="Основной текст (2) + 10"/>
    <w:aliases w:val="5 pt"/>
    <w:basedOn w:val="28"/>
    <w:uiPriority w:val="99"/>
    <w:rsid w:val="00137014"/>
    <w:rPr>
      <w:rFonts w:ascii="Times New Roman" w:hAnsi="Times New Roman" w:cs="Times New Roman"/>
      <w:sz w:val="21"/>
      <w:szCs w:val="21"/>
      <w:shd w:val="clear" w:color="auto" w:fill="FFFFFF"/>
    </w:rPr>
  </w:style>
  <w:style w:type="paragraph" w:customStyle="1" w:styleId="13">
    <w:name w:val="Основной текст1"/>
    <w:basedOn w:val="a0"/>
    <w:link w:val="af7"/>
    <w:uiPriority w:val="99"/>
    <w:rsid w:val="00137014"/>
    <w:pPr>
      <w:shd w:val="clear" w:color="auto" w:fill="FFFFFF"/>
      <w:spacing w:after="0" w:line="226" w:lineRule="exact"/>
      <w:jc w:val="right"/>
    </w:pPr>
    <w:rPr>
      <w:sz w:val="19"/>
      <w:szCs w:val="19"/>
    </w:rPr>
  </w:style>
  <w:style w:type="paragraph" w:customStyle="1" w:styleId="29">
    <w:name w:val="Основной текст (2)"/>
    <w:basedOn w:val="a0"/>
    <w:link w:val="28"/>
    <w:uiPriority w:val="99"/>
    <w:rsid w:val="00137014"/>
    <w:pPr>
      <w:shd w:val="clear" w:color="auto" w:fill="FFFFFF"/>
      <w:spacing w:before="120" w:after="120" w:line="250" w:lineRule="exact"/>
      <w:jc w:val="center"/>
    </w:pPr>
    <w:rPr>
      <w:sz w:val="20"/>
      <w:szCs w:val="20"/>
    </w:rPr>
  </w:style>
  <w:style w:type="character" w:customStyle="1" w:styleId="ConsPlusNormal0">
    <w:name w:val="ConsPlusNormal Знак"/>
    <w:link w:val="ConsPlusNormal"/>
    <w:rsid w:val="00A006A0"/>
    <w:rPr>
      <w:rFonts w:ascii="Arial" w:hAnsi="Arial"/>
      <w:sz w:val="22"/>
      <w:lang w:val="ru-RU" w:eastAsia="ru-RU"/>
    </w:rPr>
  </w:style>
  <w:style w:type="paragraph" w:customStyle="1" w:styleId="Default">
    <w:name w:val="Default"/>
    <w:uiPriority w:val="99"/>
    <w:rsid w:val="002532F9"/>
    <w:pPr>
      <w:autoSpaceDE w:val="0"/>
      <w:autoSpaceDN w:val="0"/>
      <w:adjustRightInd w:val="0"/>
    </w:pPr>
    <w:rPr>
      <w:rFonts w:cs="Calibri"/>
      <w:color w:val="000000"/>
      <w:sz w:val="24"/>
      <w:szCs w:val="24"/>
    </w:rPr>
  </w:style>
  <w:style w:type="paragraph" w:styleId="af8">
    <w:name w:val="Block Text"/>
    <w:basedOn w:val="a0"/>
    <w:uiPriority w:val="99"/>
    <w:rsid w:val="00D9546A"/>
    <w:pPr>
      <w:shd w:val="clear" w:color="auto" w:fill="FFFFFF"/>
      <w:spacing w:after="0" w:line="240" w:lineRule="auto"/>
      <w:ind w:left="28" w:right="40"/>
      <w:jc w:val="both"/>
    </w:pPr>
    <w:rPr>
      <w:color w:val="000000"/>
      <w:spacing w:val="-3"/>
      <w:sz w:val="24"/>
      <w:szCs w:val="24"/>
      <w:u w:val="single"/>
    </w:rPr>
  </w:style>
  <w:style w:type="paragraph" w:customStyle="1" w:styleId="Oaeno">
    <w:name w:val="Oaeno"/>
    <w:basedOn w:val="a0"/>
    <w:uiPriority w:val="99"/>
    <w:rsid w:val="00E15B7F"/>
    <w:pPr>
      <w:spacing w:after="0" w:line="240" w:lineRule="auto"/>
    </w:pPr>
    <w:rPr>
      <w:rFonts w:ascii="Courier New" w:hAnsi="Courier New" w:cs="Courier New"/>
      <w:sz w:val="20"/>
      <w:szCs w:val="20"/>
    </w:rPr>
  </w:style>
  <w:style w:type="character" w:customStyle="1" w:styleId="14">
    <w:name w:val="Знак Знак1"/>
    <w:uiPriority w:val="99"/>
    <w:semiHidden/>
    <w:rsid w:val="00401CF7"/>
    <w:rPr>
      <w:rFonts w:ascii="Calibri" w:hAnsi="Calibri"/>
      <w:sz w:val="22"/>
      <w:lang w:val="ru-RU" w:eastAsia="ru-RU"/>
    </w:rPr>
  </w:style>
  <w:style w:type="character" w:styleId="af9">
    <w:name w:val="page number"/>
    <w:basedOn w:val="a1"/>
    <w:uiPriority w:val="99"/>
    <w:rsid w:val="00401CF7"/>
    <w:rPr>
      <w:rFonts w:cs="Times New Roman"/>
    </w:rPr>
  </w:style>
  <w:style w:type="paragraph" w:customStyle="1" w:styleId="15">
    <w:name w:val="Абзац списка1"/>
    <w:basedOn w:val="a0"/>
    <w:uiPriority w:val="99"/>
    <w:rsid w:val="00FC793A"/>
    <w:pPr>
      <w:spacing w:after="0" w:line="240" w:lineRule="auto"/>
      <w:ind w:left="720"/>
    </w:pPr>
    <w:rPr>
      <w:rFonts w:cs="Times New Roman"/>
      <w:sz w:val="24"/>
      <w:szCs w:val="24"/>
    </w:rPr>
  </w:style>
  <w:style w:type="character" w:customStyle="1" w:styleId="110">
    <w:name w:val="Знак Знак11"/>
    <w:uiPriority w:val="99"/>
    <w:semiHidden/>
    <w:rsid w:val="00D53778"/>
    <w:rPr>
      <w:rFonts w:ascii="Calibri" w:hAnsi="Calibri"/>
      <w:sz w:val="22"/>
      <w:lang w:val="ru-RU" w:eastAsia="ru-RU"/>
    </w:rPr>
  </w:style>
  <w:style w:type="character" w:customStyle="1" w:styleId="iceouttxt1">
    <w:name w:val="iceouttxt1"/>
    <w:basedOn w:val="a1"/>
    <w:uiPriority w:val="99"/>
    <w:rsid w:val="00165B86"/>
    <w:rPr>
      <w:rFonts w:ascii="Arial" w:hAnsi="Arial" w:cs="Arial"/>
      <w:color w:val="auto"/>
      <w:sz w:val="17"/>
      <w:szCs w:val="17"/>
    </w:rPr>
  </w:style>
  <w:style w:type="character" w:customStyle="1" w:styleId="af4">
    <w:name w:val="Абзац списка Знак"/>
    <w:link w:val="af3"/>
    <w:uiPriority w:val="99"/>
    <w:rsid w:val="00B73262"/>
    <w:rPr>
      <w:sz w:val="22"/>
    </w:rPr>
  </w:style>
  <w:style w:type="paragraph" w:styleId="afa">
    <w:name w:val="header"/>
    <w:basedOn w:val="a0"/>
    <w:link w:val="afb"/>
    <w:uiPriority w:val="99"/>
    <w:rsid w:val="00B73262"/>
    <w:pPr>
      <w:widowControl w:val="0"/>
      <w:tabs>
        <w:tab w:val="center" w:pos="4153"/>
        <w:tab w:val="right" w:pos="8306"/>
      </w:tabs>
      <w:spacing w:after="0" w:line="360" w:lineRule="auto"/>
      <w:jc w:val="both"/>
    </w:pPr>
    <w:rPr>
      <w:rFonts w:cs="Times New Roman"/>
      <w:sz w:val="24"/>
      <w:szCs w:val="20"/>
    </w:rPr>
  </w:style>
  <w:style w:type="character" w:customStyle="1" w:styleId="afb">
    <w:name w:val="Верхний колонтитул Знак"/>
    <w:basedOn w:val="a1"/>
    <w:link w:val="afa"/>
    <w:uiPriority w:val="99"/>
    <w:rsid w:val="00B73262"/>
    <w:rPr>
      <w:rFonts w:ascii="Times New Roman" w:hAnsi="Times New Roman" w:cs="Times New Roman"/>
      <w:snapToGrid w:val="0"/>
      <w:sz w:val="24"/>
    </w:rPr>
  </w:style>
  <w:style w:type="character" w:customStyle="1" w:styleId="ConsNormal">
    <w:name w:val="ConsNormal Знак"/>
    <w:link w:val="ConsNormal0"/>
    <w:uiPriority w:val="99"/>
    <w:rsid w:val="00130CEA"/>
    <w:rPr>
      <w:rFonts w:ascii="Arial" w:hAnsi="Arial"/>
      <w:lang w:val="ru-RU" w:eastAsia="ru-RU"/>
    </w:rPr>
  </w:style>
  <w:style w:type="paragraph" w:customStyle="1" w:styleId="ConsNormal0">
    <w:name w:val="ConsNormal"/>
    <w:link w:val="ConsNormal"/>
    <w:uiPriority w:val="99"/>
    <w:rsid w:val="00130CEA"/>
    <w:pPr>
      <w:autoSpaceDE w:val="0"/>
      <w:autoSpaceDN w:val="0"/>
      <w:adjustRightInd w:val="0"/>
      <w:ind w:firstLine="720"/>
    </w:pPr>
    <w:rPr>
      <w:rFonts w:ascii="Arial" w:hAnsi="Arial" w:cs="Arial"/>
      <w:sz w:val="20"/>
      <w:szCs w:val="20"/>
    </w:rPr>
  </w:style>
  <w:style w:type="paragraph" w:customStyle="1" w:styleId="ConsNonformat">
    <w:name w:val="ConsNonformat"/>
    <w:link w:val="ConsNonformat0"/>
    <w:uiPriority w:val="99"/>
    <w:rsid w:val="00130CEA"/>
    <w:pPr>
      <w:widowControl w:val="0"/>
      <w:suppressAutoHyphens/>
      <w:autoSpaceDE w:val="0"/>
      <w:ind w:right="19772"/>
    </w:pPr>
    <w:rPr>
      <w:rFonts w:ascii="Courier New" w:hAnsi="Courier New"/>
      <w:lang w:eastAsia="ar-SA"/>
    </w:rPr>
  </w:style>
  <w:style w:type="character" w:customStyle="1" w:styleId="ConsNonformat0">
    <w:name w:val="ConsNonformat Знак"/>
    <w:link w:val="ConsNonformat"/>
    <w:uiPriority w:val="99"/>
    <w:rsid w:val="00130CEA"/>
    <w:rPr>
      <w:rFonts w:ascii="Courier New" w:hAnsi="Courier New"/>
      <w:sz w:val="22"/>
      <w:lang w:eastAsia="ar-SA" w:bidi="ar-SA"/>
    </w:rPr>
  </w:style>
  <w:style w:type="character" w:customStyle="1" w:styleId="ConsPlusNonformat0">
    <w:name w:val="ConsPlusNonformat Знак"/>
    <w:link w:val="ConsPlusNonformat"/>
    <w:uiPriority w:val="99"/>
    <w:rsid w:val="001952CF"/>
    <w:rPr>
      <w:rFonts w:ascii="Courier New" w:hAnsi="Courier New"/>
      <w:sz w:val="22"/>
      <w:lang w:val="ru-RU" w:eastAsia="ru-RU"/>
    </w:rPr>
  </w:style>
  <w:style w:type="paragraph" w:customStyle="1" w:styleId="Style2">
    <w:name w:val="Style2"/>
    <w:basedOn w:val="a0"/>
    <w:uiPriority w:val="99"/>
    <w:rsid w:val="002260E2"/>
    <w:pPr>
      <w:widowControl w:val="0"/>
      <w:autoSpaceDE w:val="0"/>
      <w:autoSpaceDN w:val="0"/>
      <w:adjustRightInd w:val="0"/>
      <w:spacing w:after="0" w:line="240" w:lineRule="auto"/>
    </w:pPr>
    <w:rPr>
      <w:rFonts w:cs="Times New Roman"/>
      <w:sz w:val="24"/>
      <w:szCs w:val="24"/>
    </w:rPr>
  </w:style>
  <w:style w:type="character" w:customStyle="1" w:styleId="FontStyle11">
    <w:name w:val="Font Style11"/>
    <w:basedOn w:val="a1"/>
    <w:uiPriority w:val="99"/>
    <w:rsid w:val="002260E2"/>
    <w:rPr>
      <w:rFonts w:ascii="Calibri" w:hAnsi="Calibri" w:cs="Calibri"/>
      <w:sz w:val="20"/>
      <w:szCs w:val="20"/>
    </w:rPr>
  </w:style>
  <w:style w:type="paragraph" w:styleId="afc">
    <w:name w:val="No Spacing"/>
    <w:link w:val="afd"/>
    <w:qFormat/>
    <w:rsid w:val="00E57B65"/>
  </w:style>
  <w:style w:type="paragraph" w:styleId="afe">
    <w:name w:val="Title"/>
    <w:basedOn w:val="a0"/>
    <w:link w:val="aff"/>
    <w:qFormat/>
    <w:rsid w:val="00E57B65"/>
    <w:pPr>
      <w:widowControl w:val="0"/>
      <w:autoSpaceDE w:val="0"/>
      <w:autoSpaceDN w:val="0"/>
      <w:adjustRightInd w:val="0"/>
      <w:spacing w:after="0" w:line="240" w:lineRule="auto"/>
      <w:jc w:val="center"/>
    </w:pPr>
    <w:rPr>
      <w:rFonts w:ascii="Courier New" w:hAnsi="Courier New" w:cs="Times New Roman"/>
      <w:b/>
      <w:color w:val="000080"/>
      <w:szCs w:val="20"/>
    </w:rPr>
  </w:style>
  <w:style w:type="character" w:customStyle="1" w:styleId="aff">
    <w:name w:val="Название Знак"/>
    <w:basedOn w:val="a1"/>
    <w:link w:val="afe"/>
    <w:rsid w:val="00E57B65"/>
    <w:rPr>
      <w:rFonts w:ascii="Courier New" w:hAnsi="Courier New" w:cs="Times New Roman"/>
      <w:b/>
      <w:color w:val="000080"/>
      <w:sz w:val="22"/>
    </w:rPr>
  </w:style>
  <w:style w:type="paragraph" w:customStyle="1" w:styleId="ConsPlusCell">
    <w:name w:val="ConsPlusCell"/>
    <w:uiPriority w:val="99"/>
    <w:rsid w:val="00E57B65"/>
    <w:pPr>
      <w:widowControl w:val="0"/>
      <w:autoSpaceDE w:val="0"/>
      <w:autoSpaceDN w:val="0"/>
      <w:adjustRightInd w:val="0"/>
    </w:pPr>
    <w:rPr>
      <w:rFonts w:ascii="Arial" w:hAnsi="Arial" w:cs="Arial"/>
      <w:sz w:val="20"/>
      <w:szCs w:val="20"/>
    </w:rPr>
  </w:style>
  <w:style w:type="character" w:customStyle="1" w:styleId="afd">
    <w:name w:val="Без интервала Знак"/>
    <w:link w:val="afc"/>
    <w:uiPriority w:val="99"/>
    <w:rsid w:val="009B2235"/>
    <w:rPr>
      <w:sz w:val="22"/>
    </w:rPr>
  </w:style>
  <w:style w:type="character" w:customStyle="1" w:styleId="FontStyle14">
    <w:name w:val="Font Style14"/>
    <w:basedOn w:val="a1"/>
    <w:uiPriority w:val="99"/>
    <w:rsid w:val="0070700F"/>
    <w:rPr>
      <w:rFonts w:ascii="Times New Roman" w:hAnsi="Times New Roman" w:cs="Times New Roman"/>
      <w:sz w:val="20"/>
      <w:szCs w:val="20"/>
    </w:rPr>
  </w:style>
  <w:style w:type="paragraph" w:customStyle="1" w:styleId="2a">
    <w:name w:val="Абзац списка2"/>
    <w:basedOn w:val="a0"/>
    <w:rsid w:val="00C20DF7"/>
    <w:pPr>
      <w:widowControl w:val="0"/>
      <w:suppressAutoHyphens/>
      <w:ind w:left="720"/>
    </w:pPr>
    <w:rPr>
      <w:rFonts w:cs="Times New Roman"/>
      <w:color w:val="00000A"/>
      <w:lang w:eastAsia="zh-CN"/>
    </w:rPr>
  </w:style>
  <w:style w:type="character" w:customStyle="1" w:styleId="FontStyle29">
    <w:name w:val="Font Style29"/>
    <w:basedOn w:val="a1"/>
    <w:uiPriority w:val="99"/>
    <w:rsid w:val="000C5A86"/>
    <w:rPr>
      <w:rFonts w:ascii="Times New Roman" w:hAnsi="Times New Roman" w:cs="Times New Roman"/>
      <w:sz w:val="18"/>
      <w:szCs w:val="18"/>
    </w:rPr>
  </w:style>
  <w:style w:type="character" w:customStyle="1" w:styleId="FontStyle34">
    <w:name w:val="Font Style34"/>
    <w:basedOn w:val="a1"/>
    <w:uiPriority w:val="99"/>
    <w:rsid w:val="000C5A86"/>
    <w:rPr>
      <w:rFonts w:ascii="Times New Roman" w:hAnsi="Times New Roman" w:cs="Times New Roman"/>
      <w:b/>
      <w:bCs/>
      <w:spacing w:val="10"/>
      <w:sz w:val="18"/>
      <w:szCs w:val="18"/>
    </w:rPr>
  </w:style>
  <w:style w:type="paragraph" w:customStyle="1" w:styleId="aff0">
    <w:name w:val="Базовый"/>
    <w:uiPriority w:val="99"/>
    <w:rsid w:val="0081717D"/>
    <w:pPr>
      <w:tabs>
        <w:tab w:val="left" w:pos="709"/>
      </w:tabs>
      <w:suppressAutoHyphens/>
      <w:spacing w:line="100" w:lineRule="atLeast"/>
    </w:pPr>
    <w:rPr>
      <w:sz w:val="20"/>
      <w:szCs w:val="20"/>
    </w:rPr>
  </w:style>
  <w:style w:type="character" w:styleId="aff1">
    <w:name w:val="Strong"/>
    <w:basedOn w:val="a1"/>
    <w:uiPriority w:val="22"/>
    <w:qFormat/>
    <w:rsid w:val="00C56037"/>
    <w:rPr>
      <w:rFonts w:cs="Times New Roman"/>
      <w:b/>
    </w:rPr>
  </w:style>
  <w:style w:type="paragraph" w:styleId="aff2">
    <w:name w:val="Normal (Web)"/>
    <w:aliases w:val="Обычный (Web)"/>
    <w:basedOn w:val="a0"/>
    <w:uiPriority w:val="99"/>
    <w:rsid w:val="00C56037"/>
    <w:pPr>
      <w:spacing w:before="100" w:beforeAutospacing="1" w:after="100" w:afterAutospacing="1" w:line="240" w:lineRule="auto"/>
    </w:pPr>
    <w:rPr>
      <w:rFonts w:cs="Times New Roman"/>
      <w:sz w:val="24"/>
      <w:szCs w:val="20"/>
    </w:rPr>
  </w:style>
  <w:style w:type="character" w:styleId="aff3">
    <w:name w:val="Emphasis"/>
    <w:basedOn w:val="a1"/>
    <w:uiPriority w:val="99"/>
    <w:qFormat/>
    <w:rsid w:val="00C56037"/>
    <w:rPr>
      <w:rFonts w:cs="Times New Roman"/>
      <w:i/>
      <w:iCs/>
    </w:rPr>
  </w:style>
  <w:style w:type="paragraph" w:customStyle="1" w:styleId="Style3">
    <w:name w:val="Style3"/>
    <w:basedOn w:val="a0"/>
    <w:uiPriority w:val="99"/>
    <w:rsid w:val="00C56037"/>
    <w:pPr>
      <w:widowControl w:val="0"/>
      <w:autoSpaceDE w:val="0"/>
      <w:autoSpaceDN w:val="0"/>
      <w:adjustRightInd w:val="0"/>
      <w:spacing w:after="0" w:line="240" w:lineRule="auto"/>
    </w:pPr>
    <w:rPr>
      <w:rFonts w:cs="Times New Roman"/>
      <w:sz w:val="24"/>
      <w:szCs w:val="24"/>
    </w:rPr>
  </w:style>
  <w:style w:type="paragraph" w:customStyle="1" w:styleId="bo">
    <w:name w:val="bo"/>
    <w:basedOn w:val="af1"/>
    <w:uiPriority w:val="99"/>
    <w:rsid w:val="00C56037"/>
    <w:pPr>
      <w:suppressAutoHyphens w:val="0"/>
      <w:spacing w:line="276" w:lineRule="auto"/>
    </w:pPr>
    <w:rPr>
      <w:rFonts w:cs="Times New Roman"/>
      <w:sz w:val="22"/>
      <w:szCs w:val="22"/>
      <w:lang w:eastAsia="ru-RU"/>
    </w:rPr>
  </w:style>
  <w:style w:type="character" w:customStyle="1" w:styleId="page-product-description-top">
    <w:name w:val="page-product-description-top"/>
    <w:basedOn w:val="a1"/>
    <w:uiPriority w:val="99"/>
    <w:rsid w:val="00C56037"/>
    <w:rPr>
      <w:rFonts w:cs="Times New Roman"/>
    </w:rPr>
  </w:style>
  <w:style w:type="character" w:customStyle="1" w:styleId="apple-converted-space">
    <w:name w:val="apple-converted-space"/>
    <w:rsid w:val="00B210F4"/>
  </w:style>
  <w:style w:type="paragraph" w:customStyle="1" w:styleId="16">
    <w:name w:val="Без интервала1"/>
    <w:uiPriority w:val="99"/>
    <w:rsid w:val="004B4EFC"/>
    <w:pPr>
      <w:suppressAutoHyphens/>
    </w:pPr>
    <w:rPr>
      <w:sz w:val="24"/>
      <w:szCs w:val="24"/>
      <w:lang w:eastAsia="ar-SA"/>
    </w:rPr>
  </w:style>
  <w:style w:type="character" w:customStyle="1" w:styleId="FontStyle13">
    <w:name w:val="Font Style13"/>
    <w:basedOn w:val="a1"/>
    <w:uiPriority w:val="99"/>
    <w:rsid w:val="008C2738"/>
    <w:rPr>
      <w:rFonts w:ascii="Times New Roman" w:hAnsi="Times New Roman" w:cs="Times New Roman"/>
      <w:b/>
      <w:bCs/>
      <w:sz w:val="26"/>
      <w:szCs w:val="26"/>
    </w:rPr>
  </w:style>
  <w:style w:type="paragraph" w:customStyle="1" w:styleId="Style10">
    <w:name w:val="Style10"/>
    <w:basedOn w:val="a0"/>
    <w:uiPriority w:val="99"/>
    <w:rsid w:val="008C2738"/>
    <w:pPr>
      <w:widowControl w:val="0"/>
      <w:autoSpaceDE w:val="0"/>
      <w:autoSpaceDN w:val="0"/>
      <w:adjustRightInd w:val="0"/>
      <w:spacing w:after="0" w:line="235" w:lineRule="exact"/>
    </w:pPr>
    <w:rPr>
      <w:rFonts w:cs="Times New Roman"/>
      <w:sz w:val="24"/>
      <w:szCs w:val="24"/>
    </w:rPr>
  </w:style>
  <w:style w:type="character" w:customStyle="1" w:styleId="FontStyle20">
    <w:name w:val="Font Style20"/>
    <w:basedOn w:val="a1"/>
    <w:uiPriority w:val="99"/>
    <w:rsid w:val="008C2738"/>
    <w:rPr>
      <w:rFonts w:ascii="Times New Roman" w:hAnsi="Times New Roman" w:cs="Times New Roman"/>
      <w:sz w:val="24"/>
      <w:szCs w:val="24"/>
    </w:rPr>
  </w:style>
  <w:style w:type="character" w:customStyle="1" w:styleId="FontStyle22">
    <w:name w:val="Font Style22"/>
    <w:basedOn w:val="a1"/>
    <w:uiPriority w:val="99"/>
    <w:rsid w:val="008C2738"/>
    <w:rPr>
      <w:rFonts w:ascii="Times New Roman" w:hAnsi="Times New Roman" w:cs="Times New Roman"/>
      <w:spacing w:val="-30"/>
      <w:sz w:val="52"/>
      <w:szCs w:val="52"/>
    </w:rPr>
  </w:style>
  <w:style w:type="table" w:customStyle="1" w:styleId="111">
    <w:name w:val="Таблица простая 11"/>
    <w:uiPriority w:val="99"/>
    <w:rsid w:val="008059F1"/>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extbody">
    <w:name w:val="Text body"/>
    <w:basedOn w:val="a0"/>
    <w:rsid w:val="00B10960"/>
    <w:pPr>
      <w:suppressAutoHyphens/>
      <w:spacing w:after="120" w:line="288" w:lineRule="auto"/>
      <w:ind w:firstLine="567"/>
      <w:jc w:val="both"/>
      <w:textAlignment w:val="baseline"/>
    </w:pPr>
    <w:rPr>
      <w:rFonts w:cs="Times New Roman"/>
      <w:kern w:val="1"/>
      <w:sz w:val="28"/>
      <w:szCs w:val="28"/>
      <w:lang w:eastAsia="ar-SA"/>
    </w:rPr>
  </w:style>
  <w:style w:type="paragraph" w:customStyle="1" w:styleId="xl28">
    <w:name w:val="xl28"/>
    <w:basedOn w:val="a0"/>
    <w:uiPriority w:val="99"/>
    <w:rsid w:val="0065629F"/>
    <w:pPr>
      <w:spacing w:before="100" w:beforeAutospacing="1" w:after="100" w:afterAutospacing="1" w:line="240" w:lineRule="auto"/>
      <w:jc w:val="both"/>
    </w:pPr>
    <w:rPr>
      <w:rFonts w:ascii="Arial CYR" w:eastAsia="Arial Unicode MS" w:hAnsi="Arial CYR" w:cs="Arial CYR"/>
      <w:sz w:val="24"/>
      <w:szCs w:val="24"/>
    </w:rPr>
  </w:style>
  <w:style w:type="paragraph" w:customStyle="1" w:styleId="3">
    <w:name w:val="[Ростех] Наименование Подраздела (Уровень 3)"/>
    <w:uiPriority w:val="99"/>
    <w:qFormat/>
    <w:rsid w:val="00EE51C6"/>
    <w:pPr>
      <w:keepNext/>
      <w:keepLines/>
      <w:numPr>
        <w:ilvl w:val="1"/>
        <w:numId w:val="11"/>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EE51C6"/>
    <w:pPr>
      <w:keepNext/>
      <w:keepLines/>
      <w:numPr>
        <w:numId w:val="11"/>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uiPriority w:val="99"/>
    <w:qFormat/>
    <w:rsid w:val="00EE51C6"/>
    <w:pPr>
      <w:numPr>
        <w:ilvl w:val="5"/>
        <w:numId w:val="11"/>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link w:val="50"/>
    <w:uiPriority w:val="99"/>
    <w:qFormat/>
    <w:rsid w:val="00EE51C6"/>
    <w:pPr>
      <w:numPr>
        <w:ilvl w:val="3"/>
        <w:numId w:val="11"/>
      </w:numPr>
      <w:suppressAutoHyphens/>
      <w:spacing w:before="120"/>
      <w:jc w:val="both"/>
      <w:outlineLvl w:val="4"/>
    </w:pPr>
    <w:rPr>
      <w:rFonts w:ascii="Proxima Nova ExCn Rg" w:hAnsi="Proxima Nova ExCn Rg"/>
      <w:sz w:val="28"/>
      <w:szCs w:val="28"/>
    </w:rPr>
  </w:style>
  <w:style w:type="character" w:customStyle="1" w:styleId="50">
    <w:name w:val="[Ростех] Текст Подпункта (Уровень 5) Знак"/>
    <w:basedOn w:val="a1"/>
    <w:link w:val="5"/>
    <w:uiPriority w:val="99"/>
    <w:qFormat/>
    <w:rsid w:val="00EE51C6"/>
    <w:rPr>
      <w:rFonts w:ascii="Proxima Nova ExCn Rg" w:hAnsi="Proxima Nova ExCn Rg"/>
      <w:sz w:val="28"/>
      <w:szCs w:val="28"/>
    </w:rPr>
  </w:style>
  <w:style w:type="paragraph" w:customStyle="1" w:styleId="6">
    <w:name w:val="[Ростех] Текст Подпункта подпункта (Уровень 6)"/>
    <w:uiPriority w:val="99"/>
    <w:qFormat/>
    <w:rsid w:val="00EE51C6"/>
    <w:pPr>
      <w:numPr>
        <w:ilvl w:val="4"/>
        <w:numId w:val="11"/>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EE51C6"/>
    <w:pPr>
      <w:numPr>
        <w:ilvl w:val="2"/>
        <w:numId w:val="11"/>
      </w:numPr>
      <w:suppressAutoHyphens/>
      <w:spacing w:before="120"/>
      <w:jc w:val="both"/>
      <w:outlineLvl w:val="3"/>
    </w:pPr>
    <w:rPr>
      <w:rFonts w:ascii="Proxima Nova ExCn Rg" w:hAnsi="Proxima Nova ExCn Rg"/>
      <w:sz w:val="28"/>
      <w:szCs w:val="28"/>
    </w:rPr>
  </w:style>
  <w:style w:type="paragraph" w:customStyle="1" w:styleId="Standard">
    <w:name w:val="Standard"/>
    <w:rsid w:val="00E31653"/>
    <w:pPr>
      <w:suppressAutoHyphens/>
      <w:spacing w:after="200" w:line="276" w:lineRule="auto"/>
      <w:textAlignment w:val="baseline"/>
    </w:pPr>
    <w:rPr>
      <w:rFonts w:cs="Calibri"/>
      <w:kern w:val="1"/>
      <w:lang w:eastAsia="ar-SA"/>
    </w:rPr>
  </w:style>
  <w:style w:type="character" w:customStyle="1" w:styleId="WW8Num17z6">
    <w:name w:val="WW8Num17z6"/>
    <w:rsid w:val="00DB164D"/>
  </w:style>
  <w:style w:type="character" w:customStyle="1" w:styleId="17">
    <w:name w:val="Основной шрифт абзаца1"/>
    <w:rsid w:val="001E5E51"/>
    <w:rPr>
      <w:sz w:val="24"/>
    </w:rPr>
  </w:style>
  <w:style w:type="paragraph" w:customStyle="1" w:styleId="34">
    <w:name w:val="Обычный3"/>
    <w:rsid w:val="001E5E51"/>
    <w:pPr>
      <w:widowControl w:val="0"/>
      <w:spacing w:before="260"/>
      <w:jc w:val="both"/>
    </w:pPr>
    <w:rPr>
      <w:rFonts w:ascii="Times New Roman" w:hAnsi="Times New Roman"/>
      <w:sz w:val="24"/>
      <w:szCs w:val="20"/>
    </w:rPr>
  </w:style>
  <w:style w:type="character" w:customStyle="1" w:styleId="info-blockchars-list-item-value">
    <w:name w:val="info-block__chars-list-item-value"/>
    <w:basedOn w:val="a1"/>
    <w:rsid w:val="00B250D5"/>
  </w:style>
  <w:style w:type="character" w:customStyle="1" w:styleId="info-blockhelp">
    <w:name w:val="info-block__help"/>
    <w:basedOn w:val="a1"/>
    <w:rsid w:val="00B250D5"/>
  </w:style>
  <w:style w:type="character" w:styleId="aff4">
    <w:name w:val="annotation reference"/>
    <w:basedOn w:val="a1"/>
    <w:uiPriority w:val="99"/>
    <w:semiHidden/>
    <w:unhideWhenUsed/>
    <w:rsid w:val="00B250D5"/>
    <w:rPr>
      <w:sz w:val="16"/>
      <w:szCs w:val="16"/>
    </w:rPr>
  </w:style>
  <w:style w:type="paragraph" w:styleId="aff5">
    <w:name w:val="annotation text"/>
    <w:basedOn w:val="a0"/>
    <w:link w:val="aff6"/>
    <w:uiPriority w:val="99"/>
    <w:semiHidden/>
    <w:unhideWhenUsed/>
    <w:rsid w:val="00B250D5"/>
    <w:pPr>
      <w:spacing w:line="240" w:lineRule="auto"/>
    </w:pPr>
    <w:rPr>
      <w:rFonts w:asciiTheme="minorHAnsi" w:eastAsiaTheme="minorHAnsi" w:hAnsiTheme="minorHAnsi" w:cstheme="minorBidi"/>
      <w:sz w:val="20"/>
      <w:szCs w:val="20"/>
      <w:lang w:eastAsia="en-US"/>
    </w:rPr>
  </w:style>
  <w:style w:type="character" w:customStyle="1" w:styleId="aff6">
    <w:name w:val="Текст примечания Знак"/>
    <w:basedOn w:val="a1"/>
    <w:link w:val="aff5"/>
    <w:uiPriority w:val="99"/>
    <w:semiHidden/>
    <w:rsid w:val="00B250D5"/>
    <w:rPr>
      <w:rFonts w:asciiTheme="minorHAnsi" w:eastAsiaTheme="minorHAnsi" w:hAnsiTheme="minorHAnsi" w:cstheme="minorBidi"/>
      <w:sz w:val="20"/>
      <w:szCs w:val="20"/>
      <w:lang w:eastAsia="en-US"/>
    </w:rPr>
  </w:style>
  <w:style w:type="paragraph" w:styleId="aff7">
    <w:name w:val="annotation subject"/>
    <w:basedOn w:val="aff5"/>
    <w:next w:val="aff5"/>
    <w:link w:val="aff8"/>
    <w:uiPriority w:val="99"/>
    <w:semiHidden/>
    <w:unhideWhenUsed/>
    <w:rsid w:val="00B250D5"/>
    <w:rPr>
      <w:b/>
      <w:bCs/>
    </w:rPr>
  </w:style>
  <w:style w:type="character" w:customStyle="1" w:styleId="aff8">
    <w:name w:val="Тема примечания Знак"/>
    <w:basedOn w:val="aff6"/>
    <w:link w:val="aff7"/>
    <w:uiPriority w:val="99"/>
    <w:semiHidden/>
    <w:rsid w:val="00B250D5"/>
    <w:rPr>
      <w:rFonts w:asciiTheme="minorHAnsi" w:eastAsiaTheme="minorHAnsi" w:hAnsiTheme="minorHAnsi" w:cstheme="minorBidi"/>
      <w:b/>
      <w:bCs/>
      <w:sz w:val="20"/>
      <w:szCs w:val="20"/>
      <w:lang w:eastAsia="en-US"/>
    </w:rPr>
  </w:style>
  <w:style w:type="table" w:customStyle="1" w:styleId="18">
    <w:name w:val="Сетка таблицы1"/>
    <w:basedOn w:val="a2"/>
    <w:next w:val="a4"/>
    <w:uiPriority w:val="59"/>
    <w:rsid w:val="005669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Обычный2"/>
    <w:uiPriority w:val="99"/>
    <w:rsid w:val="00926A3C"/>
    <w:pPr>
      <w:snapToGrid w:val="0"/>
    </w:pPr>
    <w:rPr>
      <w:rFonts w:ascii="Times New Roman" w:eastAsia="Calibri" w:hAnsi="Times New Roman"/>
      <w:sz w:val="20"/>
      <w:szCs w:val="20"/>
    </w:rPr>
  </w:style>
  <w:style w:type="paragraph" w:customStyle="1" w:styleId="51">
    <w:name w:val="Обычный5"/>
    <w:uiPriority w:val="99"/>
    <w:rsid w:val="00926A3C"/>
    <w:pPr>
      <w:snapToGrid w:val="0"/>
    </w:pPr>
    <w:rPr>
      <w:rFonts w:ascii="Times New Roman" w:eastAsia="Calibri" w:hAnsi="Times New Roman"/>
      <w:sz w:val="20"/>
      <w:szCs w:val="20"/>
    </w:rPr>
  </w:style>
</w:styles>
</file>

<file path=word/webSettings.xml><?xml version="1.0" encoding="utf-8"?>
<w:webSettings xmlns:r="http://schemas.openxmlformats.org/officeDocument/2006/relationships" xmlns:w="http://schemas.openxmlformats.org/wordprocessingml/2006/main">
  <w:divs>
    <w:div w:id="490364685">
      <w:bodyDiv w:val="1"/>
      <w:marLeft w:val="0"/>
      <w:marRight w:val="0"/>
      <w:marTop w:val="0"/>
      <w:marBottom w:val="0"/>
      <w:divBdr>
        <w:top w:val="none" w:sz="0" w:space="0" w:color="auto"/>
        <w:left w:val="none" w:sz="0" w:space="0" w:color="auto"/>
        <w:bottom w:val="none" w:sz="0" w:space="0" w:color="auto"/>
        <w:right w:val="none" w:sz="0" w:space="0" w:color="auto"/>
      </w:divBdr>
    </w:div>
    <w:div w:id="1285387230">
      <w:bodyDiv w:val="1"/>
      <w:marLeft w:val="0"/>
      <w:marRight w:val="0"/>
      <w:marTop w:val="0"/>
      <w:marBottom w:val="0"/>
      <w:divBdr>
        <w:top w:val="none" w:sz="0" w:space="0" w:color="auto"/>
        <w:left w:val="none" w:sz="0" w:space="0" w:color="auto"/>
        <w:bottom w:val="none" w:sz="0" w:space="0" w:color="auto"/>
        <w:right w:val="none" w:sz="0" w:space="0" w:color="auto"/>
      </w:divBdr>
    </w:div>
    <w:div w:id="1516113706">
      <w:bodyDiv w:val="1"/>
      <w:marLeft w:val="0"/>
      <w:marRight w:val="0"/>
      <w:marTop w:val="0"/>
      <w:marBottom w:val="0"/>
      <w:divBdr>
        <w:top w:val="none" w:sz="0" w:space="0" w:color="auto"/>
        <w:left w:val="none" w:sz="0" w:space="0" w:color="auto"/>
        <w:bottom w:val="none" w:sz="0" w:space="0" w:color="auto"/>
        <w:right w:val="none" w:sz="0" w:space="0" w:color="auto"/>
      </w:divBdr>
    </w:div>
    <w:div w:id="1588029473">
      <w:marLeft w:val="0"/>
      <w:marRight w:val="0"/>
      <w:marTop w:val="0"/>
      <w:marBottom w:val="0"/>
      <w:divBdr>
        <w:top w:val="none" w:sz="0" w:space="0" w:color="auto"/>
        <w:left w:val="none" w:sz="0" w:space="0" w:color="auto"/>
        <w:bottom w:val="none" w:sz="0" w:space="0" w:color="auto"/>
        <w:right w:val="none" w:sz="0" w:space="0" w:color="auto"/>
      </w:divBdr>
    </w:div>
    <w:div w:id="1588029474">
      <w:marLeft w:val="0"/>
      <w:marRight w:val="0"/>
      <w:marTop w:val="0"/>
      <w:marBottom w:val="0"/>
      <w:divBdr>
        <w:top w:val="none" w:sz="0" w:space="0" w:color="auto"/>
        <w:left w:val="none" w:sz="0" w:space="0" w:color="auto"/>
        <w:bottom w:val="none" w:sz="0" w:space="0" w:color="auto"/>
        <w:right w:val="none" w:sz="0" w:space="0" w:color="auto"/>
      </w:divBdr>
    </w:div>
    <w:div w:id="1588029475">
      <w:marLeft w:val="0"/>
      <w:marRight w:val="0"/>
      <w:marTop w:val="0"/>
      <w:marBottom w:val="0"/>
      <w:divBdr>
        <w:top w:val="none" w:sz="0" w:space="0" w:color="auto"/>
        <w:left w:val="none" w:sz="0" w:space="0" w:color="auto"/>
        <w:bottom w:val="none" w:sz="0" w:space="0" w:color="auto"/>
        <w:right w:val="none" w:sz="0" w:space="0" w:color="auto"/>
      </w:divBdr>
    </w:div>
    <w:div w:id="1588029476">
      <w:marLeft w:val="0"/>
      <w:marRight w:val="0"/>
      <w:marTop w:val="0"/>
      <w:marBottom w:val="0"/>
      <w:divBdr>
        <w:top w:val="none" w:sz="0" w:space="0" w:color="auto"/>
        <w:left w:val="none" w:sz="0" w:space="0" w:color="auto"/>
        <w:bottom w:val="none" w:sz="0" w:space="0" w:color="auto"/>
        <w:right w:val="none" w:sz="0" w:space="0" w:color="auto"/>
      </w:divBdr>
    </w:div>
    <w:div w:id="1588029477">
      <w:marLeft w:val="0"/>
      <w:marRight w:val="0"/>
      <w:marTop w:val="0"/>
      <w:marBottom w:val="0"/>
      <w:divBdr>
        <w:top w:val="none" w:sz="0" w:space="0" w:color="auto"/>
        <w:left w:val="none" w:sz="0" w:space="0" w:color="auto"/>
        <w:bottom w:val="none" w:sz="0" w:space="0" w:color="auto"/>
        <w:right w:val="none" w:sz="0" w:space="0" w:color="auto"/>
      </w:divBdr>
    </w:div>
    <w:div w:id="1588029478">
      <w:marLeft w:val="0"/>
      <w:marRight w:val="0"/>
      <w:marTop w:val="0"/>
      <w:marBottom w:val="0"/>
      <w:divBdr>
        <w:top w:val="none" w:sz="0" w:space="0" w:color="auto"/>
        <w:left w:val="none" w:sz="0" w:space="0" w:color="auto"/>
        <w:bottom w:val="none" w:sz="0" w:space="0" w:color="auto"/>
        <w:right w:val="none" w:sz="0" w:space="0" w:color="auto"/>
      </w:divBdr>
    </w:div>
    <w:div w:id="1588029479">
      <w:marLeft w:val="0"/>
      <w:marRight w:val="0"/>
      <w:marTop w:val="0"/>
      <w:marBottom w:val="0"/>
      <w:divBdr>
        <w:top w:val="none" w:sz="0" w:space="0" w:color="auto"/>
        <w:left w:val="none" w:sz="0" w:space="0" w:color="auto"/>
        <w:bottom w:val="none" w:sz="0" w:space="0" w:color="auto"/>
        <w:right w:val="none" w:sz="0" w:space="0" w:color="auto"/>
      </w:divBdr>
    </w:div>
    <w:div w:id="1588029480">
      <w:marLeft w:val="0"/>
      <w:marRight w:val="0"/>
      <w:marTop w:val="0"/>
      <w:marBottom w:val="0"/>
      <w:divBdr>
        <w:top w:val="none" w:sz="0" w:space="0" w:color="auto"/>
        <w:left w:val="none" w:sz="0" w:space="0" w:color="auto"/>
        <w:bottom w:val="none" w:sz="0" w:space="0" w:color="auto"/>
        <w:right w:val="none" w:sz="0" w:space="0" w:color="auto"/>
      </w:divBdr>
    </w:div>
    <w:div w:id="1588029481">
      <w:marLeft w:val="0"/>
      <w:marRight w:val="0"/>
      <w:marTop w:val="0"/>
      <w:marBottom w:val="0"/>
      <w:divBdr>
        <w:top w:val="none" w:sz="0" w:space="0" w:color="auto"/>
        <w:left w:val="none" w:sz="0" w:space="0" w:color="auto"/>
        <w:bottom w:val="none" w:sz="0" w:space="0" w:color="auto"/>
        <w:right w:val="none" w:sz="0" w:space="0" w:color="auto"/>
      </w:divBdr>
    </w:div>
    <w:div w:id="1588029482">
      <w:marLeft w:val="0"/>
      <w:marRight w:val="0"/>
      <w:marTop w:val="0"/>
      <w:marBottom w:val="0"/>
      <w:divBdr>
        <w:top w:val="none" w:sz="0" w:space="0" w:color="auto"/>
        <w:left w:val="none" w:sz="0" w:space="0" w:color="auto"/>
        <w:bottom w:val="none" w:sz="0" w:space="0" w:color="auto"/>
        <w:right w:val="none" w:sz="0" w:space="0" w:color="auto"/>
      </w:divBdr>
    </w:div>
    <w:div w:id="1588029483">
      <w:marLeft w:val="0"/>
      <w:marRight w:val="0"/>
      <w:marTop w:val="0"/>
      <w:marBottom w:val="0"/>
      <w:divBdr>
        <w:top w:val="none" w:sz="0" w:space="0" w:color="auto"/>
        <w:left w:val="none" w:sz="0" w:space="0" w:color="auto"/>
        <w:bottom w:val="none" w:sz="0" w:space="0" w:color="auto"/>
        <w:right w:val="none" w:sz="0" w:space="0" w:color="auto"/>
      </w:divBdr>
    </w:div>
    <w:div w:id="1588029484">
      <w:marLeft w:val="0"/>
      <w:marRight w:val="0"/>
      <w:marTop w:val="0"/>
      <w:marBottom w:val="0"/>
      <w:divBdr>
        <w:top w:val="none" w:sz="0" w:space="0" w:color="auto"/>
        <w:left w:val="none" w:sz="0" w:space="0" w:color="auto"/>
        <w:bottom w:val="none" w:sz="0" w:space="0" w:color="auto"/>
        <w:right w:val="none" w:sz="0" w:space="0" w:color="auto"/>
      </w:divBdr>
    </w:div>
    <w:div w:id="1588029485">
      <w:marLeft w:val="0"/>
      <w:marRight w:val="0"/>
      <w:marTop w:val="0"/>
      <w:marBottom w:val="0"/>
      <w:divBdr>
        <w:top w:val="none" w:sz="0" w:space="0" w:color="auto"/>
        <w:left w:val="none" w:sz="0" w:space="0" w:color="auto"/>
        <w:bottom w:val="none" w:sz="0" w:space="0" w:color="auto"/>
        <w:right w:val="none" w:sz="0" w:space="0" w:color="auto"/>
      </w:divBdr>
    </w:div>
    <w:div w:id="1588029486">
      <w:marLeft w:val="0"/>
      <w:marRight w:val="0"/>
      <w:marTop w:val="0"/>
      <w:marBottom w:val="0"/>
      <w:divBdr>
        <w:top w:val="none" w:sz="0" w:space="0" w:color="auto"/>
        <w:left w:val="none" w:sz="0" w:space="0" w:color="auto"/>
        <w:bottom w:val="none" w:sz="0" w:space="0" w:color="auto"/>
        <w:right w:val="none" w:sz="0" w:space="0" w:color="auto"/>
      </w:divBdr>
    </w:div>
    <w:div w:id="1588029487">
      <w:marLeft w:val="0"/>
      <w:marRight w:val="0"/>
      <w:marTop w:val="0"/>
      <w:marBottom w:val="0"/>
      <w:divBdr>
        <w:top w:val="none" w:sz="0" w:space="0" w:color="auto"/>
        <w:left w:val="none" w:sz="0" w:space="0" w:color="auto"/>
        <w:bottom w:val="none" w:sz="0" w:space="0" w:color="auto"/>
        <w:right w:val="none" w:sz="0" w:space="0" w:color="auto"/>
      </w:divBdr>
    </w:div>
    <w:div w:id="1588029488">
      <w:marLeft w:val="0"/>
      <w:marRight w:val="0"/>
      <w:marTop w:val="0"/>
      <w:marBottom w:val="0"/>
      <w:divBdr>
        <w:top w:val="none" w:sz="0" w:space="0" w:color="auto"/>
        <w:left w:val="none" w:sz="0" w:space="0" w:color="auto"/>
        <w:bottom w:val="none" w:sz="0" w:space="0" w:color="auto"/>
        <w:right w:val="none" w:sz="0" w:space="0" w:color="auto"/>
      </w:divBdr>
    </w:div>
    <w:div w:id="1588029489">
      <w:marLeft w:val="0"/>
      <w:marRight w:val="0"/>
      <w:marTop w:val="0"/>
      <w:marBottom w:val="0"/>
      <w:divBdr>
        <w:top w:val="none" w:sz="0" w:space="0" w:color="auto"/>
        <w:left w:val="none" w:sz="0" w:space="0" w:color="auto"/>
        <w:bottom w:val="none" w:sz="0" w:space="0" w:color="auto"/>
        <w:right w:val="none" w:sz="0" w:space="0" w:color="auto"/>
      </w:divBdr>
    </w:div>
    <w:div w:id="1588029491">
      <w:marLeft w:val="0"/>
      <w:marRight w:val="0"/>
      <w:marTop w:val="0"/>
      <w:marBottom w:val="0"/>
      <w:divBdr>
        <w:top w:val="none" w:sz="0" w:space="0" w:color="auto"/>
        <w:left w:val="none" w:sz="0" w:space="0" w:color="auto"/>
        <w:bottom w:val="none" w:sz="0" w:space="0" w:color="auto"/>
        <w:right w:val="none" w:sz="0" w:space="0" w:color="auto"/>
      </w:divBdr>
    </w:div>
    <w:div w:id="1588029492">
      <w:marLeft w:val="0"/>
      <w:marRight w:val="0"/>
      <w:marTop w:val="0"/>
      <w:marBottom w:val="0"/>
      <w:divBdr>
        <w:top w:val="none" w:sz="0" w:space="0" w:color="auto"/>
        <w:left w:val="none" w:sz="0" w:space="0" w:color="auto"/>
        <w:bottom w:val="none" w:sz="0" w:space="0" w:color="auto"/>
        <w:right w:val="none" w:sz="0" w:space="0" w:color="auto"/>
      </w:divBdr>
    </w:div>
    <w:div w:id="1588029493">
      <w:marLeft w:val="0"/>
      <w:marRight w:val="0"/>
      <w:marTop w:val="0"/>
      <w:marBottom w:val="0"/>
      <w:divBdr>
        <w:top w:val="none" w:sz="0" w:space="0" w:color="auto"/>
        <w:left w:val="none" w:sz="0" w:space="0" w:color="auto"/>
        <w:bottom w:val="none" w:sz="0" w:space="0" w:color="auto"/>
        <w:right w:val="none" w:sz="0" w:space="0" w:color="auto"/>
      </w:divBdr>
    </w:div>
    <w:div w:id="1588029494">
      <w:marLeft w:val="0"/>
      <w:marRight w:val="0"/>
      <w:marTop w:val="0"/>
      <w:marBottom w:val="0"/>
      <w:divBdr>
        <w:top w:val="none" w:sz="0" w:space="0" w:color="auto"/>
        <w:left w:val="none" w:sz="0" w:space="0" w:color="auto"/>
        <w:bottom w:val="none" w:sz="0" w:space="0" w:color="auto"/>
        <w:right w:val="none" w:sz="0" w:space="0" w:color="auto"/>
      </w:divBdr>
    </w:div>
    <w:div w:id="1588029495">
      <w:marLeft w:val="0"/>
      <w:marRight w:val="0"/>
      <w:marTop w:val="0"/>
      <w:marBottom w:val="0"/>
      <w:divBdr>
        <w:top w:val="none" w:sz="0" w:space="0" w:color="auto"/>
        <w:left w:val="none" w:sz="0" w:space="0" w:color="auto"/>
        <w:bottom w:val="none" w:sz="0" w:space="0" w:color="auto"/>
        <w:right w:val="none" w:sz="0" w:space="0" w:color="auto"/>
      </w:divBdr>
    </w:div>
    <w:div w:id="1588029496">
      <w:marLeft w:val="0"/>
      <w:marRight w:val="0"/>
      <w:marTop w:val="0"/>
      <w:marBottom w:val="0"/>
      <w:divBdr>
        <w:top w:val="none" w:sz="0" w:space="0" w:color="auto"/>
        <w:left w:val="none" w:sz="0" w:space="0" w:color="auto"/>
        <w:bottom w:val="none" w:sz="0" w:space="0" w:color="auto"/>
        <w:right w:val="none" w:sz="0" w:space="0" w:color="auto"/>
      </w:divBdr>
    </w:div>
    <w:div w:id="1588029497">
      <w:marLeft w:val="0"/>
      <w:marRight w:val="0"/>
      <w:marTop w:val="0"/>
      <w:marBottom w:val="0"/>
      <w:divBdr>
        <w:top w:val="none" w:sz="0" w:space="0" w:color="auto"/>
        <w:left w:val="none" w:sz="0" w:space="0" w:color="auto"/>
        <w:bottom w:val="none" w:sz="0" w:space="0" w:color="auto"/>
        <w:right w:val="none" w:sz="0" w:space="0" w:color="auto"/>
      </w:divBdr>
    </w:div>
    <w:div w:id="1588029498">
      <w:marLeft w:val="0"/>
      <w:marRight w:val="0"/>
      <w:marTop w:val="0"/>
      <w:marBottom w:val="0"/>
      <w:divBdr>
        <w:top w:val="none" w:sz="0" w:space="0" w:color="auto"/>
        <w:left w:val="none" w:sz="0" w:space="0" w:color="auto"/>
        <w:bottom w:val="none" w:sz="0" w:space="0" w:color="auto"/>
        <w:right w:val="none" w:sz="0" w:space="0" w:color="auto"/>
      </w:divBdr>
    </w:div>
    <w:div w:id="1588029499">
      <w:marLeft w:val="0"/>
      <w:marRight w:val="0"/>
      <w:marTop w:val="0"/>
      <w:marBottom w:val="0"/>
      <w:divBdr>
        <w:top w:val="none" w:sz="0" w:space="0" w:color="auto"/>
        <w:left w:val="none" w:sz="0" w:space="0" w:color="auto"/>
        <w:bottom w:val="none" w:sz="0" w:space="0" w:color="auto"/>
        <w:right w:val="none" w:sz="0" w:space="0" w:color="auto"/>
      </w:divBdr>
    </w:div>
    <w:div w:id="1588029501">
      <w:marLeft w:val="0"/>
      <w:marRight w:val="0"/>
      <w:marTop w:val="0"/>
      <w:marBottom w:val="0"/>
      <w:divBdr>
        <w:top w:val="none" w:sz="0" w:space="0" w:color="auto"/>
        <w:left w:val="none" w:sz="0" w:space="0" w:color="auto"/>
        <w:bottom w:val="none" w:sz="0" w:space="0" w:color="auto"/>
        <w:right w:val="none" w:sz="0" w:space="0" w:color="auto"/>
      </w:divBdr>
    </w:div>
    <w:div w:id="1588029502">
      <w:marLeft w:val="0"/>
      <w:marRight w:val="0"/>
      <w:marTop w:val="0"/>
      <w:marBottom w:val="0"/>
      <w:divBdr>
        <w:top w:val="none" w:sz="0" w:space="0" w:color="auto"/>
        <w:left w:val="none" w:sz="0" w:space="0" w:color="auto"/>
        <w:bottom w:val="none" w:sz="0" w:space="0" w:color="auto"/>
        <w:right w:val="none" w:sz="0" w:space="0" w:color="auto"/>
      </w:divBdr>
    </w:div>
    <w:div w:id="1588029503">
      <w:marLeft w:val="0"/>
      <w:marRight w:val="0"/>
      <w:marTop w:val="0"/>
      <w:marBottom w:val="0"/>
      <w:divBdr>
        <w:top w:val="none" w:sz="0" w:space="0" w:color="auto"/>
        <w:left w:val="none" w:sz="0" w:space="0" w:color="auto"/>
        <w:bottom w:val="none" w:sz="0" w:space="0" w:color="auto"/>
        <w:right w:val="none" w:sz="0" w:space="0" w:color="auto"/>
      </w:divBdr>
    </w:div>
    <w:div w:id="1588029504">
      <w:marLeft w:val="0"/>
      <w:marRight w:val="0"/>
      <w:marTop w:val="0"/>
      <w:marBottom w:val="0"/>
      <w:divBdr>
        <w:top w:val="none" w:sz="0" w:space="0" w:color="auto"/>
        <w:left w:val="none" w:sz="0" w:space="0" w:color="auto"/>
        <w:bottom w:val="none" w:sz="0" w:space="0" w:color="auto"/>
        <w:right w:val="none" w:sz="0" w:space="0" w:color="auto"/>
      </w:divBdr>
    </w:div>
    <w:div w:id="1588029505">
      <w:marLeft w:val="0"/>
      <w:marRight w:val="0"/>
      <w:marTop w:val="0"/>
      <w:marBottom w:val="0"/>
      <w:divBdr>
        <w:top w:val="none" w:sz="0" w:space="0" w:color="auto"/>
        <w:left w:val="none" w:sz="0" w:space="0" w:color="auto"/>
        <w:bottom w:val="none" w:sz="0" w:space="0" w:color="auto"/>
        <w:right w:val="none" w:sz="0" w:space="0" w:color="auto"/>
      </w:divBdr>
    </w:div>
    <w:div w:id="1588029506">
      <w:marLeft w:val="0"/>
      <w:marRight w:val="0"/>
      <w:marTop w:val="0"/>
      <w:marBottom w:val="0"/>
      <w:divBdr>
        <w:top w:val="none" w:sz="0" w:space="0" w:color="auto"/>
        <w:left w:val="none" w:sz="0" w:space="0" w:color="auto"/>
        <w:bottom w:val="none" w:sz="0" w:space="0" w:color="auto"/>
        <w:right w:val="none" w:sz="0" w:space="0" w:color="auto"/>
      </w:divBdr>
    </w:div>
    <w:div w:id="1588029508">
      <w:marLeft w:val="0"/>
      <w:marRight w:val="0"/>
      <w:marTop w:val="0"/>
      <w:marBottom w:val="0"/>
      <w:divBdr>
        <w:top w:val="none" w:sz="0" w:space="0" w:color="auto"/>
        <w:left w:val="none" w:sz="0" w:space="0" w:color="auto"/>
        <w:bottom w:val="none" w:sz="0" w:space="0" w:color="auto"/>
        <w:right w:val="none" w:sz="0" w:space="0" w:color="auto"/>
      </w:divBdr>
    </w:div>
    <w:div w:id="1588029510">
      <w:marLeft w:val="0"/>
      <w:marRight w:val="0"/>
      <w:marTop w:val="0"/>
      <w:marBottom w:val="0"/>
      <w:divBdr>
        <w:top w:val="none" w:sz="0" w:space="0" w:color="auto"/>
        <w:left w:val="none" w:sz="0" w:space="0" w:color="auto"/>
        <w:bottom w:val="none" w:sz="0" w:space="0" w:color="auto"/>
        <w:right w:val="none" w:sz="0" w:space="0" w:color="auto"/>
      </w:divBdr>
    </w:div>
    <w:div w:id="1588029511">
      <w:marLeft w:val="0"/>
      <w:marRight w:val="0"/>
      <w:marTop w:val="0"/>
      <w:marBottom w:val="0"/>
      <w:divBdr>
        <w:top w:val="none" w:sz="0" w:space="0" w:color="auto"/>
        <w:left w:val="none" w:sz="0" w:space="0" w:color="auto"/>
        <w:bottom w:val="none" w:sz="0" w:space="0" w:color="auto"/>
        <w:right w:val="none" w:sz="0" w:space="0" w:color="auto"/>
      </w:divBdr>
    </w:div>
    <w:div w:id="1588029512">
      <w:marLeft w:val="0"/>
      <w:marRight w:val="0"/>
      <w:marTop w:val="0"/>
      <w:marBottom w:val="0"/>
      <w:divBdr>
        <w:top w:val="none" w:sz="0" w:space="0" w:color="auto"/>
        <w:left w:val="none" w:sz="0" w:space="0" w:color="auto"/>
        <w:bottom w:val="none" w:sz="0" w:space="0" w:color="auto"/>
        <w:right w:val="none" w:sz="0" w:space="0" w:color="auto"/>
      </w:divBdr>
    </w:div>
    <w:div w:id="1588029513">
      <w:marLeft w:val="0"/>
      <w:marRight w:val="0"/>
      <w:marTop w:val="0"/>
      <w:marBottom w:val="0"/>
      <w:divBdr>
        <w:top w:val="none" w:sz="0" w:space="0" w:color="auto"/>
        <w:left w:val="none" w:sz="0" w:space="0" w:color="auto"/>
        <w:bottom w:val="none" w:sz="0" w:space="0" w:color="auto"/>
        <w:right w:val="none" w:sz="0" w:space="0" w:color="auto"/>
      </w:divBdr>
    </w:div>
    <w:div w:id="1588029514">
      <w:marLeft w:val="0"/>
      <w:marRight w:val="0"/>
      <w:marTop w:val="0"/>
      <w:marBottom w:val="0"/>
      <w:divBdr>
        <w:top w:val="none" w:sz="0" w:space="0" w:color="auto"/>
        <w:left w:val="none" w:sz="0" w:space="0" w:color="auto"/>
        <w:bottom w:val="none" w:sz="0" w:space="0" w:color="auto"/>
        <w:right w:val="none" w:sz="0" w:space="0" w:color="auto"/>
      </w:divBdr>
    </w:div>
    <w:div w:id="1588029515">
      <w:marLeft w:val="0"/>
      <w:marRight w:val="0"/>
      <w:marTop w:val="0"/>
      <w:marBottom w:val="0"/>
      <w:divBdr>
        <w:top w:val="none" w:sz="0" w:space="0" w:color="auto"/>
        <w:left w:val="none" w:sz="0" w:space="0" w:color="auto"/>
        <w:bottom w:val="none" w:sz="0" w:space="0" w:color="auto"/>
        <w:right w:val="none" w:sz="0" w:space="0" w:color="auto"/>
      </w:divBdr>
    </w:div>
    <w:div w:id="1588029516">
      <w:marLeft w:val="0"/>
      <w:marRight w:val="0"/>
      <w:marTop w:val="0"/>
      <w:marBottom w:val="0"/>
      <w:divBdr>
        <w:top w:val="none" w:sz="0" w:space="0" w:color="auto"/>
        <w:left w:val="none" w:sz="0" w:space="0" w:color="auto"/>
        <w:bottom w:val="none" w:sz="0" w:space="0" w:color="auto"/>
        <w:right w:val="none" w:sz="0" w:space="0" w:color="auto"/>
      </w:divBdr>
    </w:div>
    <w:div w:id="1588029517">
      <w:marLeft w:val="0"/>
      <w:marRight w:val="0"/>
      <w:marTop w:val="0"/>
      <w:marBottom w:val="0"/>
      <w:divBdr>
        <w:top w:val="none" w:sz="0" w:space="0" w:color="auto"/>
        <w:left w:val="none" w:sz="0" w:space="0" w:color="auto"/>
        <w:bottom w:val="none" w:sz="0" w:space="0" w:color="auto"/>
        <w:right w:val="none" w:sz="0" w:space="0" w:color="auto"/>
      </w:divBdr>
    </w:div>
    <w:div w:id="1588029518">
      <w:marLeft w:val="0"/>
      <w:marRight w:val="0"/>
      <w:marTop w:val="0"/>
      <w:marBottom w:val="0"/>
      <w:divBdr>
        <w:top w:val="none" w:sz="0" w:space="0" w:color="auto"/>
        <w:left w:val="none" w:sz="0" w:space="0" w:color="auto"/>
        <w:bottom w:val="none" w:sz="0" w:space="0" w:color="auto"/>
        <w:right w:val="none" w:sz="0" w:space="0" w:color="auto"/>
      </w:divBdr>
    </w:div>
    <w:div w:id="1588029519">
      <w:marLeft w:val="0"/>
      <w:marRight w:val="0"/>
      <w:marTop w:val="0"/>
      <w:marBottom w:val="0"/>
      <w:divBdr>
        <w:top w:val="none" w:sz="0" w:space="0" w:color="auto"/>
        <w:left w:val="none" w:sz="0" w:space="0" w:color="auto"/>
        <w:bottom w:val="none" w:sz="0" w:space="0" w:color="auto"/>
        <w:right w:val="none" w:sz="0" w:space="0" w:color="auto"/>
      </w:divBdr>
    </w:div>
    <w:div w:id="1588029520">
      <w:marLeft w:val="0"/>
      <w:marRight w:val="0"/>
      <w:marTop w:val="0"/>
      <w:marBottom w:val="0"/>
      <w:divBdr>
        <w:top w:val="none" w:sz="0" w:space="0" w:color="auto"/>
        <w:left w:val="none" w:sz="0" w:space="0" w:color="auto"/>
        <w:bottom w:val="none" w:sz="0" w:space="0" w:color="auto"/>
        <w:right w:val="none" w:sz="0" w:space="0" w:color="auto"/>
      </w:divBdr>
    </w:div>
    <w:div w:id="1588029521">
      <w:marLeft w:val="0"/>
      <w:marRight w:val="0"/>
      <w:marTop w:val="0"/>
      <w:marBottom w:val="0"/>
      <w:divBdr>
        <w:top w:val="none" w:sz="0" w:space="0" w:color="auto"/>
        <w:left w:val="none" w:sz="0" w:space="0" w:color="auto"/>
        <w:bottom w:val="none" w:sz="0" w:space="0" w:color="auto"/>
        <w:right w:val="none" w:sz="0" w:space="0" w:color="auto"/>
      </w:divBdr>
    </w:div>
    <w:div w:id="1588029522">
      <w:marLeft w:val="0"/>
      <w:marRight w:val="0"/>
      <w:marTop w:val="0"/>
      <w:marBottom w:val="0"/>
      <w:divBdr>
        <w:top w:val="none" w:sz="0" w:space="0" w:color="auto"/>
        <w:left w:val="none" w:sz="0" w:space="0" w:color="auto"/>
        <w:bottom w:val="none" w:sz="0" w:space="0" w:color="auto"/>
        <w:right w:val="none" w:sz="0" w:space="0" w:color="auto"/>
      </w:divBdr>
    </w:div>
    <w:div w:id="1588029523">
      <w:marLeft w:val="0"/>
      <w:marRight w:val="0"/>
      <w:marTop w:val="0"/>
      <w:marBottom w:val="0"/>
      <w:divBdr>
        <w:top w:val="none" w:sz="0" w:space="0" w:color="auto"/>
        <w:left w:val="none" w:sz="0" w:space="0" w:color="auto"/>
        <w:bottom w:val="none" w:sz="0" w:space="0" w:color="auto"/>
        <w:right w:val="none" w:sz="0" w:space="0" w:color="auto"/>
      </w:divBdr>
    </w:div>
    <w:div w:id="1588029524">
      <w:marLeft w:val="0"/>
      <w:marRight w:val="0"/>
      <w:marTop w:val="0"/>
      <w:marBottom w:val="0"/>
      <w:divBdr>
        <w:top w:val="none" w:sz="0" w:space="0" w:color="auto"/>
        <w:left w:val="none" w:sz="0" w:space="0" w:color="auto"/>
        <w:bottom w:val="none" w:sz="0" w:space="0" w:color="auto"/>
        <w:right w:val="none" w:sz="0" w:space="0" w:color="auto"/>
      </w:divBdr>
    </w:div>
    <w:div w:id="1588029525">
      <w:marLeft w:val="0"/>
      <w:marRight w:val="0"/>
      <w:marTop w:val="0"/>
      <w:marBottom w:val="0"/>
      <w:divBdr>
        <w:top w:val="none" w:sz="0" w:space="0" w:color="auto"/>
        <w:left w:val="none" w:sz="0" w:space="0" w:color="auto"/>
        <w:bottom w:val="none" w:sz="0" w:space="0" w:color="auto"/>
        <w:right w:val="none" w:sz="0" w:space="0" w:color="auto"/>
      </w:divBdr>
    </w:div>
    <w:div w:id="1588029526">
      <w:marLeft w:val="0"/>
      <w:marRight w:val="0"/>
      <w:marTop w:val="0"/>
      <w:marBottom w:val="0"/>
      <w:divBdr>
        <w:top w:val="none" w:sz="0" w:space="0" w:color="auto"/>
        <w:left w:val="none" w:sz="0" w:space="0" w:color="auto"/>
        <w:bottom w:val="none" w:sz="0" w:space="0" w:color="auto"/>
        <w:right w:val="none" w:sz="0" w:space="0" w:color="auto"/>
      </w:divBdr>
    </w:div>
    <w:div w:id="1588029527">
      <w:marLeft w:val="0"/>
      <w:marRight w:val="0"/>
      <w:marTop w:val="0"/>
      <w:marBottom w:val="0"/>
      <w:divBdr>
        <w:top w:val="none" w:sz="0" w:space="0" w:color="auto"/>
        <w:left w:val="none" w:sz="0" w:space="0" w:color="auto"/>
        <w:bottom w:val="none" w:sz="0" w:space="0" w:color="auto"/>
        <w:right w:val="none" w:sz="0" w:space="0" w:color="auto"/>
      </w:divBdr>
    </w:div>
    <w:div w:id="1588029528">
      <w:marLeft w:val="0"/>
      <w:marRight w:val="0"/>
      <w:marTop w:val="0"/>
      <w:marBottom w:val="0"/>
      <w:divBdr>
        <w:top w:val="none" w:sz="0" w:space="0" w:color="auto"/>
        <w:left w:val="none" w:sz="0" w:space="0" w:color="auto"/>
        <w:bottom w:val="none" w:sz="0" w:space="0" w:color="auto"/>
        <w:right w:val="none" w:sz="0" w:space="0" w:color="auto"/>
      </w:divBdr>
    </w:div>
    <w:div w:id="1588029529">
      <w:marLeft w:val="0"/>
      <w:marRight w:val="0"/>
      <w:marTop w:val="0"/>
      <w:marBottom w:val="0"/>
      <w:divBdr>
        <w:top w:val="none" w:sz="0" w:space="0" w:color="auto"/>
        <w:left w:val="none" w:sz="0" w:space="0" w:color="auto"/>
        <w:bottom w:val="none" w:sz="0" w:space="0" w:color="auto"/>
        <w:right w:val="none" w:sz="0" w:space="0" w:color="auto"/>
      </w:divBdr>
      <w:divsChild>
        <w:div w:id="1588029540">
          <w:marLeft w:val="0"/>
          <w:marRight w:val="0"/>
          <w:marTop w:val="0"/>
          <w:marBottom w:val="0"/>
          <w:divBdr>
            <w:top w:val="none" w:sz="0" w:space="0" w:color="auto"/>
            <w:left w:val="none" w:sz="0" w:space="0" w:color="auto"/>
            <w:bottom w:val="none" w:sz="0" w:space="0" w:color="auto"/>
            <w:right w:val="none" w:sz="0" w:space="0" w:color="auto"/>
          </w:divBdr>
          <w:divsChild>
            <w:div w:id="1588029509">
              <w:marLeft w:val="0"/>
              <w:marRight w:val="0"/>
              <w:marTop w:val="0"/>
              <w:marBottom w:val="0"/>
              <w:divBdr>
                <w:top w:val="none" w:sz="0" w:space="0" w:color="auto"/>
                <w:left w:val="none" w:sz="0" w:space="0" w:color="auto"/>
                <w:bottom w:val="none" w:sz="0" w:space="0" w:color="auto"/>
                <w:right w:val="none" w:sz="0" w:space="0" w:color="auto"/>
              </w:divBdr>
              <w:divsChild>
                <w:div w:id="1588029556">
                  <w:marLeft w:val="0"/>
                  <w:marRight w:val="0"/>
                  <w:marTop w:val="0"/>
                  <w:marBottom w:val="0"/>
                  <w:divBdr>
                    <w:top w:val="none" w:sz="0" w:space="0" w:color="auto"/>
                    <w:left w:val="none" w:sz="0" w:space="0" w:color="auto"/>
                    <w:bottom w:val="none" w:sz="0" w:space="0" w:color="auto"/>
                    <w:right w:val="none" w:sz="0" w:space="0" w:color="auto"/>
                  </w:divBdr>
                  <w:divsChild>
                    <w:div w:id="1588029500">
                      <w:marLeft w:val="0"/>
                      <w:marRight w:val="0"/>
                      <w:marTop w:val="0"/>
                      <w:marBottom w:val="0"/>
                      <w:divBdr>
                        <w:top w:val="none" w:sz="0" w:space="0" w:color="auto"/>
                        <w:left w:val="none" w:sz="0" w:space="0" w:color="auto"/>
                        <w:bottom w:val="none" w:sz="0" w:space="0" w:color="auto"/>
                        <w:right w:val="none" w:sz="0" w:space="0" w:color="auto"/>
                      </w:divBdr>
                      <w:divsChild>
                        <w:div w:id="1588029490">
                          <w:marLeft w:val="0"/>
                          <w:marRight w:val="0"/>
                          <w:marTop w:val="0"/>
                          <w:marBottom w:val="0"/>
                          <w:divBdr>
                            <w:top w:val="none" w:sz="0" w:space="0" w:color="auto"/>
                            <w:left w:val="none" w:sz="0" w:space="0" w:color="auto"/>
                            <w:bottom w:val="none" w:sz="0" w:space="0" w:color="auto"/>
                            <w:right w:val="none" w:sz="0" w:space="0" w:color="auto"/>
                          </w:divBdr>
                          <w:divsChild>
                            <w:div w:id="1588029507">
                              <w:marLeft w:val="0"/>
                              <w:marRight w:val="0"/>
                              <w:marTop w:val="0"/>
                              <w:marBottom w:val="0"/>
                              <w:divBdr>
                                <w:top w:val="none" w:sz="0" w:space="0" w:color="auto"/>
                                <w:left w:val="none" w:sz="0" w:space="0" w:color="auto"/>
                                <w:bottom w:val="none" w:sz="0" w:space="0" w:color="auto"/>
                                <w:right w:val="none" w:sz="0" w:space="0" w:color="auto"/>
                              </w:divBdr>
                              <w:divsChild>
                                <w:div w:id="1588029553">
                                  <w:marLeft w:val="0"/>
                                  <w:marRight w:val="0"/>
                                  <w:marTop w:val="0"/>
                                  <w:marBottom w:val="0"/>
                                  <w:divBdr>
                                    <w:top w:val="none" w:sz="0" w:space="0" w:color="auto"/>
                                    <w:left w:val="none" w:sz="0" w:space="0" w:color="auto"/>
                                    <w:bottom w:val="none" w:sz="0" w:space="0" w:color="auto"/>
                                    <w:right w:val="none" w:sz="0" w:space="0" w:color="auto"/>
                                  </w:divBdr>
                                  <w:divsChild>
                                    <w:div w:id="15880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029530">
      <w:marLeft w:val="0"/>
      <w:marRight w:val="0"/>
      <w:marTop w:val="0"/>
      <w:marBottom w:val="0"/>
      <w:divBdr>
        <w:top w:val="none" w:sz="0" w:space="0" w:color="auto"/>
        <w:left w:val="none" w:sz="0" w:space="0" w:color="auto"/>
        <w:bottom w:val="none" w:sz="0" w:space="0" w:color="auto"/>
        <w:right w:val="none" w:sz="0" w:space="0" w:color="auto"/>
      </w:divBdr>
    </w:div>
    <w:div w:id="1588029531">
      <w:marLeft w:val="0"/>
      <w:marRight w:val="0"/>
      <w:marTop w:val="0"/>
      <w:marBottom w:val="0"/>
      <w:divBdr>
        <w:top w:val="none" w:sz="0" w:space="0" w:color="auto"/>
        <w:left w:val="none" w:sz="0" w:space="0" w:color="auto"/>
        <w:bottom w:val="none" w:sz="0" w:space="0" w:color="auto"/>
        <w:right w:val="none" w:sz="0" w:space="0" w:color="auto"/>
      </w:divBdr>
    </w:div>
    <w:div w:id="1588029532">
      <w:marLeft w:val="0"/>
      <w:marRight w:val="0"/>
      <w:marTop w:val="0"/>
      <w:marBottom w:val="0"/>
      <w:divBdr>
        <w:top w:val="none" w:sz="0" w:space="0" w:color="auto"/>
        <w:left w:val="none" w:sz="0" w:space="0" w:color="auto"/>
        <w:bottom w:val="none" w:sz="0" w:space="0" w:color="auto"/>
        <w:right w:val="none" w:sz="0" w:space="0" w:color="auto"/>
      </w:divBdr>
    </w:div>
    <w:div w:id="1588029533">
      <w:marLeft w:val="0"/>
      <w:marRight w:val="0"/>
      <w:marTop w:val="0"/>
      <w:marBottom w:val="0"/>
      <w:divBdr>
        <w:top w:val="none" w:sz="0" w:space="0" w:color="auto"/>
        <w:left w:val="none" w:sz="0" w:space="0" w:color="auto"/>
        <w:bottom w:val="none" w:sz="0" w:space="0" w:color="auto"/>
        <w:right w:val="none" w:sz="0" w:space="0" w:color="auto"/>
      </w:divBdr>
    </w:div>
    <w:div w:id="1588029535">
      <w:marLeft w:val="0"/>
      <w:marRight w:val="0"/>
      <w:marTop w:val="0"/>
      <w:marBottom w:val="0"/>
      <w:divBdr>
        <w:top w:val="none" w:sz="0" w:space="0" w:color="auto"/>
        <w:left w:val="none" w:sz="0" w:space="0" w:color="auto"/>
        <w:bottom w:val="none" w:sz="0" w:space="0" w:color="auto"/>
        <w:right w:val="none" w:sz="0" w:space="0" w:color="auto"/>
      </w:divBdr>
    </w:div>
    <w:div w:id="1588029536">
      <w:marLeft w:val="0"/>
      <w:marRight w:val="0"/>
      <w:marTop w:val="0"/>
      <w:marBottom w:val="0"/>
      <w:divBdr>
        <w:top w:val="none" w:sz="0" w:space="0" w:color="auto"/>
        <w:left w:val="none" w:sz="0" w:space="0" w:color="auto"/>
        <w:bottom w:val="none" w:sz="0" w:space="0" w:color="auto"/>
        <w:right w:val="none" w:sz="0" w:space="0" w:color="auto"/>
      </w:divBdr>
    </w:div>
    <w:div w:id="1588029537">
      <w:marLeft w:val="0"/>
      <w:marRight w:val="0"/>
      <w:marTop w:val="0"/>
      <w:marBottom w:val="0"/>
      <w:divBdr>
        <w:top w:val="none" w:sz="0" w:space="0" w:color="auto"/>
        <w:left w:val="none" w:sz="0" w:space="0" w:color="auto"/>
        <w:bottom w:val="none" w:sz="0" w:space="0" w:color="auto"/>
        <w:right w:val="none" w:sz="0" w:space="0" w:color="auto"/>
      </w:divBdr>
    </w:div>
    <w:div w:id="1588029538">
      <w:marLeft w:val="0"/>
      <w:marRight w:val="0"/>
      <w:marTop w:val="0"/>
      <w:marBottom w:val="0"/>
      <w:divBdr>
        <w:top w:val="none" w:sz="0" w:space="0" w:color="auto"/>
        <w:left w:val="none" w:sz="0" w:space="0" w:color="auto"/>
        <w:bottom w:val="none" w:sz="0" w:space="0" w:color="auto"/>
        <w:right w:val="none" w:sz="0" w:space="0" w:color="auto"/>
      </w:divBdr>
    </w:div>
    <w:div w:id="1588029539">
      <w:marLeft w:val="0"/>
      <w:marRight w:val="0"/>
      <w:marTop w:val="0"/>
      <w:marBottom w:val="0"/>
      <w:divBdr>
        <w:top w:val="none" w:sz="0" w:space="0" w:color="auto"/>
        <w:left w:val="none" w:sz="0" w:space="0" w:color="auto"/>
        <w:bottom w:val="none" w:sz="0" w:space="0" w:color="auto"/>
        <w:right w:val="none" w:sz="0" w:space="0" w:color="auto"/>
      </w:divBdr>
    </w:div>
    <w:div w:id="1588029541">
      <w:marLeft w:val="0"/>
      <w:marRight w:val="0"/>
      <w:marTop w:val="0"/>
      <w:marBottom w:val="0"/>
      <w:divBdr>
        <w:top w:val="none" w:sz="0" w:space="0" w:color="auto"/>
        <w:left w:val="none" w:sz="0" w:space="0" w:color="auto"/>
        <w:bottom w:val="none" w:sz="0" w:space="0" w:color="auto"/>
        <w:right w:val="none" w:sz="0" w:space="0" w:color="auto"/>
      </w:divBdr>
    </w:div>
    <w:div w:id="1588029542">
      <w:marLeft w:val="0"/>
      <w:marRight w:val="0"/>
      <w:marTop w:val="0"/>
      <w:marBottom w:val="0"/>
      <w:divBdr>
        <w:top w:val="none" w:sz="0" w:space="0" w:color="auto"/>
        <w:left w:val="none" w:sz="0" w:space="0" w:color="auto"/>
        <w:bottom w:val="none" w:sz="0" w:space="0" w:color="auto"/>
        <w:right w:val="none" w:sz="0" w:space="0" w:color="auto"/>
      </w:divBdr>
    </w:div>
    <w:div w:id="1588029543">
      <w:marLeft w:val="0"/>
      <w:marRight w:val="0"/>
      <w:marTop w:val="0"/>
      <w:marBottom w:val="0"/>
      <w:divBdr>
        <w:top w:val="none" w:sz="0" w:space="0" w:color="auto"/>
        <w:left w:val="none" w:sz="0" w:space="0" w:color="auto"/>
        <w:bottom w:val="none" w:sz="0" w:space="0" w:color="auto"/>
        <w:right w:val="none" w:sz="0" w:space="0" w:color="auto"/>
      </w:divBdr>
    </w:div>
    <w:div w:id="1588029544">
      <w:marLeft w:val="0"/>
      <w:marRight w:val="0"/>
      <w:marTop w:val="0"/>
      <w:marBottom w:val="0"/>
      <w:divBdr>
        <w:top w:val="none" w:sz="0" w:space="0" w:color="auto"/>
        <w:left w:val="none" w:sz="0" w:space="0" w:color="auto"/>
        <w:bottom w:val="none" w:sz="0" w:space="0" w:color="auto"/>
        <w:right w:val="none" w:sz="0" w:space="0" w:color="auto"/>
      </w:divBdr>
    </w:div>
    <w:div w:id="1588029545">
      <w:marLeft w:val="0"/>
      <w:marRight w:val="0"/>
      <w:marTop w:val="0"/>
      <w:marBottom w:val="0"/>
      <w:divBdr>
        <w:top w:val="none" w:sz="0" w:space="0" w:color="auto"/>
        <w:left w:val="none" w:sz="0" w:space="0" w:color="auto"/>
        <w:bottom w:val="none" w:sz="0" w:space="0" w:color="auto"/>
        <w:right w:val="none" w:sz="0" w:space="0" w:color="auto"/>
      </w:divBdr>
    </w:div>
    <w:div w:id="1588029546">
      <w:marLeft w:val="0"/>
      <w:marRight w:val="0"/>
      <w:marTop w:val="0"/>
      <w:marBottom w:val="0"/>
      <w:divBdr>
        <w:top w:val="none" w:sz="0" w:space="0" w:color="auto"/>
        <w:left w:val="none" w:sz="0" w:space="0" w:color="auto"/>
        <w:bottom w:val="none" w:sz="0" w:space="0" w:color="auto"/>
        <w:right w:val="none" w:sz="0" w:space="0" w:color="auto"/>
      </w:divBdr>
    </w:div>
    <w:div w:id="1588029547">
      <w:marLeft w:val="0"/>
      <w:marRight w:val="0"/>
      <w:marTop w:val="0"/>
      <w:marBottom w:val="0"/>
      <w:divBdr>
        <w:top w:val="none" w:sz="0" w:space="0" w:color="auto"/>
        <w:left w:val="none" w:sz="0" w:space="0" w:color="auto"/>
        <w:bottom w:val="none" w:sz="0" w:space="0" w:color="auto"/>
        <w:right w:val="none" w:sz="0" w:space="0" w:color="auto"/>
      </w:divBdr>
    </w:div>
    <w:div w:id="1588029548">
      <w:marLeft w:val="0"/>
      <w:marRight w:val="0"/>
      <w:marTop w:val="0"/>
      <w:marBottom w:val="0"/>
      <w:divBdr>
        <w:top w:val="none" w:sz="0" w:space="0" w:color="auto"/>
        <w:left w:val="none" w:sz="0" w:space="0" w:color="auto"/>
        <w:bottom w:val="none" w:sz="0" w:space="0" w:color="auto"/>
        <w:right w:val="none" w:sz="0" w:space="0" w:color="auto"/>
      </w:divBdr>
    </w:div>
    <w:div w:id="1588029549">
      <w:marLeft w:val="0"/>
      <w:marRight w:val="0"/>
      <w:marTop w:val="0"/>
      <w:marBottom w:val="0"/>
      <w:divBdr>
        <w:top w:val="none" w:sz="0" w:space="0" w:color="auto"/>
        <w:left w:val="none" w:sz="0" w:space="0" w:color="auto"/>
        <w:bottom w:val="none" w:sz="0" w:space="0" w:color="auto"/>
        <w:right w:val="none" w:sz="0" w:space="0" w:color="auto"/>
      </w:divBdr>
    </w:div>
    <w:div w:id="1588029550">
      <w:marLeft w:val="0"/>
      <w:marRight w:val="0"/>
      <w:marTop w:val="0"/>
      <w:marBottom w:val="0"/>
      <w:divBdr>
        <w:top w:val="none" w:sz="0" w:space="0" w:color="auto"/>
        <w:left w:val="none" w:sz="0" w:space="0" w:color="auto"/>
        <w:bottom w:val="none" w:sz="0" w:space="0" w:color="auto"/>
        <w:right w:val="none" w:sz="0" w:space="0" w:color="auto"/>
      </w:divBdr>
    </w:div>
    <w:div w:id="1588029551">
      <w:marLeft w:val="0"/>
      <w:marRight w:val="0"/>
      <w:marTop w:val="0"/>
      <w:marBottom w:val="0"/>
      <w:divBdr>
        <w:top w:val="none" w:sz="0" w:space="0" w:color="auto"/>
        <w:left w:val="none" w:sz="0" w:space="0" w:color="auto"/>
        <w:bottom w:val="none" w:sz="0" w:space="0" w:color="auto"/>
        <w:right w:val="none" w:sz="0" w:space="0" w:color="auto"/>
      </w:divBdr>
    </w:div>
    <w:div w:id="1588029552">
      <w:marLeft w:val="0"/>
      <w:marRight w:val="0"/>
      <w:marTop w:val="0"/>
      <w:marBottom w:val="0"/>
      <w:divBdr>
        <w:top w:val="none" w:sz="0" w:space="0" w:color="auto"/>
        <w:left w:val="none" w:sz="0" w:space="0" w:color="auto"/>
        <w:bottom w:val="none" w:sz="0" w:space="0" w:color="auto"/>
        <w:right w:val="none" w:sz="0" w:space="0" w:color="auto"/>
      </w:divBdr>
    </w:div>
    <w:div w:id="1588029554">
      <w:marLeft w:val="0"/>
      <w:marRight w:val="0"/>
      <w:marTop w:val="0"/>
      <w:marBottom w:val="0"/>
      <w:divBdr>
        <w:top w:val="none" w:sz="0" w:space="0" w:color="auto"/>
        <w:left w:val="none" w:sz="0" w:space="0" w:color="auto"/>
        <w:bottom w:val="none" w:sz="0" w:space="0" w:color="auto"/>
        <w:right w:val="none" w:sz="0" w:space="0" w:color="auto"/>
      </w:divBdr>
    </w:div>
    <w:div w:id="1588029555">
      <w:marLeft w:val="0"/>
      <w:marRight w:val="0"/>
      <w:marTop w:val="0"/>
      <w:marBottom w:val="0"/>
      <w:divBdr>
        <w:top w:val="none" w:sz="0" w:space="0" w:color="auto"/>
        <w:left w:val="none" w:sz="0" w:space="0" w:color="auto"/>
        <w:bottom w:val="none" w:sz="0" w:space="0" w:color="auto"/>
        <w:right w:val="none" w:sz="0" w:space="0" w:color="auto"/>
      </w:divBdr>
    </w:div>
    <w:div w:id="1588029557">
      <w:marLeft w:val="0"/>
      <w:marRight w:val="0"/>
      <w:marTop w:val="0"/>
      <w:marBottom w:val="0"/>
      <w:divBdr>
        <w:top w:val="none" w:sz="0" w:space="0" w:color="auto"/>
        <w:left w:val="none" w:sz="0" w:space="0" w:color="auto"/>
        <w:bottom w:val="none" w:sz="0" w:space="0" w:color="auto"/>
        <w:right w:val="none" w:sz="0" w:space="0" w:color="auto"/>
      </w:divBdr>
    </w:div>
    <w:div w:id="1588029558">
      <w:marLeft w:val="0"/>
      <w:marRight w:val="0"/>
      <w:marTop w:val="0"/>
      <w:marBottom w:val="0"/>
      <w:divBdr>
        <w:top w:val="none" w:sz="0" w:space="0" w:color="auto"/>
        <w:left w:val="none" w:sz="0" w:space="0" w:color="auto"/>
        <w:bottom w:val="none" w:sz="0" w:space="0" w:color="auto"/>
        <w:right w:val="none" w:sz="0" w:space="0" w:color="auto"/>
      </w:divBdr>
    </w:div>
    <w:div w:id="1588029559">
      <w:marLeft w:val="0"/>
      <w:marRight w:val="0"/>
      <w:marTop w:val="0"/>
      <w:marBottom w:val="0"/>
      <w:divBdr>
        <w:top w:val="none" w:sz="0" w:space="0" w:color="auto"/>
        <w:left w:val="none" w:sz="0" w:space="0" w:color="auto"/>
        <w:bottom w:val="none" w:sz="0" w:space="0" w:color="auto"/>
        <w:right w:val="none" w:sz="0" w:space="0" w:color="auto"/>
      </w:divBdr>
    </w:div>
    <w:div w:id="1588029560">
      <w:marLeft w:val="0"/>
      <w:marRight w:val="0"/>
      <w:marTop w:val="0"/>
      <w:marBottom w:val="0"/>
      <w:divBdr>
        <w:top w:val="none" w:sz="0" w:space="0" w:color="auto"/>
        <w:left w:val="none" w:sz="0" w:space="0" w:color="auto"/>
        <w:bottom w:val="none" w:sz="0" w:space="0" w:color="auto"/>
        <w:right w:val="none" w:sz="0" w:space="0" w:color="auto"/>
      </w:divBdr>
    </w:div>
    <w:div w:id="1588029561">
      <w:marLeft w:val="0"/>
      <w:marRight w:val="0"/>
      <w:marTop w:val="0"/>
      <w:marBottom w:val="0"/>
      <w:divBdr>
        <w:top w:val="none" w:sz="0" w:space="0" w:color="auto"/>
        <w:left w:val="none" w:sz="0" w:space="0" w:color="auto"/>
        <w:bottom w:val="none" w:sz="0" w:space="0" w:color="auto"/>
        <w:right w:val="none" w:sz="0" w:space="0" w:color="auto"/>
      </w:divBdr>
    </w:div>
    <w:div w:id="1588029562">
      <w:marLeft w:val="0"/>
      <w:marRight w:val="0"/>
      <w:marTop w:val="0"/>
      <w:marBottom w:val="0"/>
      <w:divBdr>
        <w:top w:val="none" w:sz="0" w:space="0" w:color="auto"/>
        <w:left w:val="none" w:sz="0" w:space="0" w:color="auto"/>
        <w:bottom w:val="none" w:sz="0" w:space="0" w:color="auto"/>
        <w:right w:val="none" w:sz="0" w:space="0" w:color="auto"/>
      </w:divBdr>
    </w:div>
    <w:div w:id="1588029563">
      <w:marLeft w:val="0"/>
      <w:marRight w:val="0"/>
      <w:marTop w:val="0"/>
      <w:marBottom w:val="0"/>
      <w:divBdr>
        <w:top w:val="none" w:sz="0" w:space="0" w:color="auto"/>
        <w:left w:val="none" w:sz="0" w:space="0" w:color="auto"/>
        <w:bottom w:val="none" w:sz="0" w:space="0" w:color="auto"/>
        <w:right w:val="none" w:sz="0" w:space="0" w:color="auto"/>
      </w:divBdr>
    </w:div>
    <w:div w:id="1588029564">
      <w:marLeft w:val="0"/>
      <w:marRight w:val="0"/>
      <w:marTop w:val="0"/>
      <w:marBottom w:val="0"/>
      <w:divBdr>
        <w:top w:val="none" w:sz="0" w:space="0" w:color="auto"/>
        <w:left w:val="none" w:sz="0" w:space="0" w:color="auto"/>
        <w:bottom w:val="none" w:sz="0" w:space="0" w:color="auto"/>
        <w:right w:val="none" w:sz="0" w:space="0" w:color="auto"/>
      </w:divBdr>
    </w:div>
    <w:div w:id="1588029565">
      <w:marLeft w:val="0"/>
      <w:marRight w:val="0"/>
      <w:marTop w:val="0"/>
      <w:marBottom w:val="0"/>
      <w:divBdr>
        <w:top w:val="none" w:sz="0" w:space="0" w:color="auto"/>
        <w:left w:val="none" w:sz="0" w:space="0" w:color="auto"/>
        <w:bottom w:val="none" w:sz="0" w:space="0" w:color="auto"/>
        <w:right w:val="none" w:sz="0" w:space="0" w:color="auto"/>
      </w:divBdr>
    </w:div>
    <w:div w:id="1588029566">
      <w:marLeft w:val="0"/>
      <w:marRight w:val="0"/>
      <w:marTop w:val="0"/>
      <w:marBottom w:val="0"/>
      <w:divBdr>
        <w:top w:val="none" w:sz="0" w:space="0" w:color="auto"/>
        <w:left w:val="none" w:sz="0" w:space="0" w:color="auto"/>
        <w:bottom w:val="none" w:sz="0" w:space="0" w:color="auto"/>
        <w:right w:val="none" w:sz="0" w:space="0" w:color="auto"/>
      </w:divBdr>
    </w:div>
    <w:div w:id="1588029567">
      <w:marLeft w:val="0"/>
      <w:marRight w:val="0"/>
      <w:marTop w:val="0"/>
      <w:marBottom w:val="0"/>
      <w:divBdr>
        <w:top w:val="none" w:sz="0" w:space="0" w:color="auto"/>
        <w:left w:val="none" w:sz="0" w:space="0" w:color="auto"/>
        <w:bottom w:val="none" w:sz="0" w:space="0" w:color="auto"/>
        <w:right w:val="none" w:sz="0" w:space="0" w:color="auto"/>
      </w:divBdr>
    </w:div>
    <w:div w:id="1588029568">
      <w:marLeft w:val="0"/>
      <w:marRight w:val="0"/>
      <w:marTop w:val="0"/>
      <w:marBottom w:val="0"/>
      <w:divBdr>
        <w:top w:val="none" w:sz="0" w:space="0" w:color="auto"/>
        <w:left w:val="none" w:sz="0" w:space="0" w:color="auto"/>
        <w:bottom w:val="none" w:sz="0" w:space="0" w:color="auto"/>
        <w:right w:val="none" w:sz="0" w:space="0" w:color="auto"/>
      </w:divBdr>
    </w:div>
    <w:div w:id="16729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1545</TotalTime>
  <Pages>22</Pages>
  <Words>8196</Words>
  <Characters>58716</Characters>
  <Application>Microsoft Office Word</Application>
  <DocSecurity>0</DocSecurity>
  <Lines>489</Lines>
  <Paragraphs>133</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Microsoft</Company>
  <LinksUpToDate>false</LinksUpToDate>
  <CharactersWithSpaces>66779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popkova</dc:creator>
  <cp:keywords/>
  <dc:description/>
  <cp:lastModifiedBy>PC1_BUH</cp:lastModifiedBy>
  <cp:revision>47</cp:revision>
  <cp:lastPrinted>2020-06-09T02:58:00Z</cp:lastPrinted>
  <dcterms:created xsi:type="dcterms:W3CDTF">2020-02-27T03:09:00Z</dcterms:created>
  <dcterms:modified xsi:type="dcterms:W3CDTF">2020-06-22T03:39:00Z</dcterms:modified>
</cp:coreProperties>
</file>